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header1.xml" ContentType="application/vnd.openxmlformats-officedocument.wordprocessingml.header+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EC756C" w:rsidRDefault="003E3E47" w:rsidP="0004699B">
      <w:pPr>
        <w:pStyle w:val="Heading1"/>
        <w:rPr>
          <w:lang w:val="en-SG"/>
        </w:rPr>
      </w:pPr>
      <w:r>
        <w:rPr>
          <w:lang w:val="en-SG"/>
        </w:rPr>
        <w:t>Question 4</w:t>
      </w:r>
      <w:r w:rsidR="00400F31">
        <w:rPr>
          <w:lang w:val="en-SG"/>
        </w:rPr>
        <w:t xml:space="preserve"> (c</w:t>
      </w:r>
      <w:r w:rsidR="00EC756C">
        <w:rPr>
          <w:lang w:val="en-SG"/>
        </w:rPr>
        <w:t>hapter 14</w:t>
      </w:r>
      <w:r w:rsidR="00233EBB">
        <w:rPr>
          <w:lang w:val="en-SG"/>
        </w:rPr>
        <w:t>:</w:t>
      </w:r>
      <w:r w:rsidR="00400F31">
        <w:rPr>
          <w:lang w:val="en-SG"/>
        </w:rPr>
        <w:t xml:space="preserve"> </w:t>
      </w:r>
      <w:r>
        <w:rPr>
          <w:lang w:val="en-SG"/>
        </w:rPr>
        <w:t>12-</w:t>
      </w:r>
      <w:r w:rsidR="00233EBB">
        <w:rPr>
          <w:lang w:val="en-SG"/>
        </w:rPr>
        <w:t>)</w:t>
      </w:r>
    </w:p>
    <w:p w:rsidR="00CA3848" w:rsidRDefault="003E3E47" w:rsidP="00CA3848">
      <w:pPr>
        <w:rPr>
          <w:color w:val="000000" w:themeColor="text1"/>
          <w:lang w:val="en-SG"/>
        </w:rPr>
      </w:pPr>
      <w:r>
        <w:rPr>
          <w:color w:val="000000" w:themeColor="text1"/>
          <w:lang w:val="en-SG"/>
        </w:rPr>
        <w:t>Alright, so we have sinned and God wants to punish us for our sin and destroy Jerusalem. Never mind,  as long as we have righteous man in Jerusalem, with their prayers and presence, surely God will spare us!</w:t>
      </w:r>
    </w:p>
    <w:p w:rsidR="003E3E47" w:rsidRPr="003E3E47" w:rsidRDefault="003E3E47" w:rsidP="003E3E47">
      <w:pPr>
        <w:pStyle w:val="Quote"/>
        <w:ind w:left="360" w:right="272"/>
        <w:rPr>
          <w:szCs w:val="24"/>
          <w:lang w:bidi="ar-SA"/>
        </w:rPr>
      </w:pPr>
      <w:r w:rsidRPr="003E3E47">
        <w:rPr>
          <w:vertAlign w:val="superscript"/>
          <w:lang w:bidi="ar-SA"/>
        </w:rPr>
        <w:t>12</w:t>
      </w:r>
      <w:r w:rsidRPr="003E3E47">
        <w:rPr>
          <w:lang w:bidi="ar-SA"/>
        </w:rPr>
        <w:t xml:space="preserve"> The word of the </w:t>
      </w:r>
      <w:r w:rsidRPr="003E3E47">
        <w:rPr>
          <w:smallCaps/>
          <w:lang w:bidi="ar-SA"/>
        </w:rPr>
        <w:t>Lord</w:t>
      </w:r>
      <w:r w:rsidRPr="003E3E47">
        <w:rPr>
          <w:lang w:bidi="ar-SA"/>
        </w:rPr>
        <w:t xml:space="preserve"> came again to me, saying: </w:t>
      </w:r>
      <w:r w:rsidRPr="003E3E47">
        <w:rPr>
          <w:vertAlign w:val="superscript"/>
          <w:lang w:bidi="ar-SA"/>
        </w:rPr>
        <w:t>13</w:t>
      </w:r>
      <w:r w:rsidRPr="003E3E47">
        <w:rPr>
          <w:lang w:bidi="ar-SA"/>
        </w:rPr>
        <w:t xml:space="preserve"> “Son of man, when a land sins against Me by persistent unfaithfulness, I will stretch out My hand against it; I will cut off its supply of bread, send famine on it, and cut off man and beast from it. </w:t>
      </w:r>
      <w:r w:rsidRPr="003E3E47">
        <w:rPr>
          <w:vertAlign w:val="superscript"/>
          <w:lang w:bidi="ar-SA"/>
        </w:rPr>
        <w:t>14</w:t>
      </w:r>
      <w:r w:rsidRPr="003E3E47">
        <w:rPr>
          <w:lang w:bidi="ar-SA"/>
        </w:rPr>
        <w:t xml:space="preserve"> Even if these three men, Noah, Daniel, and Job, were in it, they would deliver only themselves by their righteousness,” says the Lord </w:t>
      </w:r>
      <w:r w:rsidRPr="003E3E47">
        <w:rPr>
          <w:smallCaps/>
          <w:lang w:bidi="ar-SA"/>
        </w:rPr>
        <w:t>God</w:t>
      </w:r>
      <w:r w:rsidRPr="003E3E47">
        <w:rPr>
          <w:lang w:bidi="ar-SA"/>
        </w:rPr>
        <w:t xml:space="preserve">. </w:t>
      </w:r>
    </w:p>
    <w:p w:rsidR="003E3E47" w:rsidRPr="003E3E47" w:rsidRDefault="003E3E47" w:rsidP="003E3E47">
      <w:pPr>
        <w:pStyle w:val="Quote"/>
        <w:ind w:left="360" w:right="272"/>
        <w:rPr>
          <w:szCs w:val="24"/>
          <w:lang w:bidi="ar-SA"/>
        </w:rPr>
      </w:pPr>
      <w:r w:rsidRPr="003E3E47">
        <w:rPr>
          <w:szCs w:val="24"/>
          <w:vertAlign w:val="superscript"/>
          <w:lang w:bidi="ar-SA"/>
        </w:rPr>
        <w:t>15</w:t>
      </w:r>
      <w:r w:rsidRPr="003E3E47">
        <w:rPr>
          <w:szCs w:val="24"/>
          <w:lang w:bidi="ar-SA"/>
        </w:rPr>
        <w:t xml:space="preserve"> “If I cause wild beasts to pass through the land, and they empty it, and make it so desolate that no man may pass through because of the beasts, </w:t>
      </w:r>
      <w:r w:rsidRPr="003E3E47">
        <w:rPr>
          <w:szCs w:val="24"/>
          <w:vertAlign w:val="superscript"/>
          <w:lang w:bidi="ar-SA"/>
        </w:rPr>
        <w:t>16</w:t>
      </w:r>
      <w:r w:rsidRPr="003E3E47">
        <w:rPr>
          <w:szCs w:val="24"/>
          <w:lang w:bidi="ar-SA"/>
        </w:rPr>
        <w:t xml:space="preserve"> even though these three men were in it, as I live,” says the Lord </w:t>
      </w:r>
      <w:r w:rsidRPr="003E3E47">
        <w:rPr>
          <w:smallCaps/>
          <w:szCs w:val="24"/>
          <w:lang w:bidi="ar-SA"/>
        </w:rPr>
        <w:t>God</w:t>
      </w:r>
      <w:r w:rsidRPr="003E3E47">
        <w:rPr>
          <w:szCs w:val="24"/>
          <w:lang w:bidi="ar-SA"/>
        </w:rPr>
        <w:t xml:space="preserve">, “they would deliver neither sons nor daughters; only they would be delivered, and the land would be desolate. </w:t>
      </w:r>
    </w:p>
    <w:p w:rsidR="003E3E47" w:rsidRPr="003E3E47" w:rsidRDefault="003E3E47" w:rsidP="003E3E47">
      <w:pPr>
        <w:pStyle w:val="Quote"/>
        <w:ind w:left="360" w:right="272"/>
        <w:rPr>
          <w:szCs w:val="24"/>
          <w:lang w:bidi="ar-SA"/>
        </w:rPr>
      </w:pPr>
      <w:r w:rsidRPr="003E3E47">
        <w:rPr>
          <w:szCs w:val="24"/>
          <w:vertAlign w:val="superscript"/>
          <w:lang w:bidi="ar-SA"/>
        </w:rPr>
        <w:t>17</w:t>
      </w:r>
      <w:r w:rsidRPr="003E3E47">
        <w:rPr>
          <w:szCs w:val="24"/>
          <w:lang w:bidi="ar-SA"/>
        </w:rPr>
        <w:t xml:space="preserve"> “Or if I bring a sword on that land, and say, ‘Sword, go through the land,’ and I cut off man and beast from it, </w:t>
      </w:r>
      <w:r w:rsidRPr="003E3E47">
        <w:rPr>
          <w:szCs w:val="24"/>
          <w:vertAlign w:val="superscript"/>
          <w:lang w:bidi="ar-SA"/>
        </w:rPr>
        <w:t>18</w:t>
      </w:r>
      <w:r w:rsidRPr="003E3E47">
        <w:rPr>
          <w:szCs w:val="24"/>
          <w:lang w:bidi="ar-SA"/>
        </w:rPr>
        <w:t xml:space="preserve"> even though these three men were in it, as I live,” says the Lord </w:t>
      </w:r>
      <w:r w:rsidRPr="003E3E47">
        <w:rPr>
          <w:smallCaps/>
          <w:szCs w:val="24"/>
          <w:lang w:bidi="ar-SA"/>
        </w:rPr>
        <w:t>God</w:t>
      </w:r>
      <w:r w:rsidRPr="003E3E47">
        <w:rPr>
          <w:szCs w:val="24"/>
          <w:lang w:bidi="ar-SA"/>
        </w:rPr>
        <w:t xml:space="preserve">, “they would deliver neither sons nor daughters, but only they themselves would be delivered. </w:t>
      </w:r>
    </w:p>
    <w:p w:rsidR="003E3E47" w:rsidRPr="003E3E47" w:rsidRDefault="003E3E47" w:rsidP="003E3E47">
      <w:pPr>
        <w:pStyle w:val="Quote"/>
        <w:ind w:left="360" w:right="272"/>
        <w:rPr>
          <w:szCs w:val="24"/>
          <w:lang w:bidi="ar-SA"/>
        </w:rPr>
      </w:pPr>
      <w:r w:rsidRPr="003E3E47">
        <w:rPr>
          <w:szCs w:val="24"/>
          <w:vertAlign w:val="superscript"/>
          <w:lang w:bidi="ar-SA"/>
        </w:rPr>
        <w:t>19</w:t>
      </w:r>
      <w:r w:rsidRPr="003E3E47">
        <w:rPr>
          <w:szCs w:val="24"/>
          <w:lang w:bidi="ar-SA"/>
        </w:rPr>
        <w:t xml:space="preserve"> “Or if I send a pestilence into that land and pour out My fury on it in blood, and cut off from it man and beast, </w:t>
      </w:r>
      <w:r w:rsidRPr="003E3E47">
        <w:rPr>
          <w:szCs w:val="24"/>
          <w:vertAlign w:val="superscript"/>
          <w:lang w:bidi="ar-SA"/>
        </w:rPr>
        <w:t>20</w:t>
      </w:r>
      <w:r w:rsidRPr="003E3E47">
        <w:rPr>
          <w:szCs w:val="24"/>
          <w:lang w:bidi="ar-SA"/>
        </w:rPr>
        <w:t xml:space="preserve"> even though Noah, Daniel, and Job were in it, as I live,” says the Lord </w:t>
      </w:r>
      <w:r w:rsidRPr="003E3E47">
        <w:rPr>
          <w:smallCaps/>
          <w:szCs w:val="24"/>
          <w:lang w:bidi="ar-SA"/>
        </w:rPr>
        <w:t>God</w:t>
      </w:r>
      <w:r w:rsidRPr="003E3E47">
        <w:rPr>
          <w:szCs w:val="24"/>
          <w:lang w:bidi="ar-SA"/>
        </w:rPr>
        <w:t xml:space="preserve">, “they would deliver neither son nor daughter; they would deliver only themselves by their righteousness.” </w:t>
      </w:r>
    </w:p>
    <w:p w:rsidR="003E3E47" w:rsidRPr="003E3E47" w:rsidRDefault="003E3E47" w:rsidP="003E3E47">
      <w:pPr>
        <w:pStyle w:val="Quote"/>
        <w:ind w:left="360" w:right="272"/>
        <w:rPr>
          <w:szCs w:val="24"/>
          <w:lang w:bidi="ar-SA"/>
        </w:rPr>
      </w:pPr>
      <w:r w:rsidRPr="003E3E47">
        <w:rPr>
          <w:szCs w:val="24"/>
          <w:vertAlign w:val="superscript"/>
          <w:lang w:bidi="ar-SA"/>
        </w:rPr>
        <w:t>21</w:t>
      </w:r>
      <w:r w:rsidRPr="003E3E47">
        <w:rPr>
          <w:szCs w:val="24"/>
          <w:lang w:bidi="ar-SA"/>
        </w:rPr>
        <w:t xml:space="preserve"> For thus says the Lord </w:t>
      </w:r>
      <w:r w:rsidRPr="003E3E47">
        <w:rPr>
          <w:smallCaps/>
          <w:szCs w:val="24"/>
          <w:lang w:bidi="ar-SA"/>
        </w:rPr>
        <w:t>God</w:t>
      </w:r>
      <w:r w:rsidRPr="003E3E47">
        <w:rPr>
          <w:szCs w:val="24"/>
          <w:lang w:bidi="ar-SA"/>
        </w:rPr>
        <w:t xml:space="preserve">: “How much more it shall be when I send My four severe judgments on Jerusalem—the sword and famine and wild beasts and pestilence—to cut off man and beast from it? </w:t>
      </w:r>
      <w:r w:rsidRPr="003E3E47">
        <w:rPr>
          <w:szCs w:val="24"/>
          <w:vertAlign w:val="superscript"/>
          <w:lang w:bidi="ar-SA"/>
        </w:rPr>
        <w:t>22</w:t>
      </w:r>
      <w:r w:rsidRPr="003E3E47">
        <w:rPr>
          <w:szCs w:val="24"/>
          <w:lang w:bidi="ar-SA"/>
        </w:rPr>
        <w:t xml:space="preserve"> Yet behold, there shall be left in it a remnant </w:t>
      </w:r>
      <w:proofErr w:type="gramStart"/>
      <w:r w:rsidRPr="003E3E47">
        <w:rPr>
          <w:szCs w:val="24"/>
          <w:lang w:bidi="ar-SA"/>
        </w:rPr>
        <w:t>who</w:t>
      </w:r>
      <w:proofErr w:type="gramEnd"/>
      <w:r w:rsidRPr="003E3E47">
        <w:rPr>
          <w:szCs w:val="24"/>
          <w:lang w:bidi="ar-SA"/>
        </w:rPr>
        <w:t xml:space="preserve"> will be brought out, both sons and daughters; surely they will come out to you, and you will see their ways and their doings. Then you will be comforted concerning the disaster that I have brought upon Jerusalem, all that I have brought upon it. </w:t>
      </w:r>
      <w:r w:rsidRPr="003E3E47">
        <w:rPr>
          <w:szCs w:val="24"/>
          <w:vertAlign w:val="superscript"/>
          <w:lang w:bidi="ar-SA"/>
        </w:rPr>
        <w:t>23</w:t>
      </w:r>
      <w:r w:rsidRPr="003E3E47">
        <w:rPr>
          <w:szCs w:val="24"/>
          <w:lang w:bidi="ar-SA"/>
        </w:rPr>
        <w:t xml:space="preserve"> And they will comfort you, when you see their ways and their doings; and you shall know that I have done nothing without cause that I have done in it,” says the Lord </w:t>
      </w:r>
      <w:r w:rsidRPr="003E3E47">
        <w:rPr>
          <w:smallCaps/>
          <w:szCs w:val="24"/>
          <w:lang w:bidi="ar-SA"/>
        </w:rPr>
        <w:t>God</w:t>
      </w:r>
      <w:r>
        <w:rPr>
          <w:szCs w:val="24"/>
          <w:lang w:bidi="ar-SA"/>
        </w:rPr>
        <w:t>.</w:t>
      </w:r>
    </w:p>
    <w:p w:rsidR="003E3E47" w:rsidRDefault="003E3E47" w:rsidP="00CA3848">
      <w:pPr>
        <w:rPr>
          <w:color w:val="000000" w:themeColor="text1"/>
        </w:rPr>
      </w:pPr>
    </w:p>
    <w:p w:rsidR="003E3E47" w:rsidRDefault="003E3E47" w:rsidP="00CA3848">
      <w:pPr>
        <w:rPr>
          <w:color w:val="000000" w:themeColor="text1"/>
        </w:rPr>
      </w:pPr>
      <w:r>
        <w:rPr>
          <w:color w:val="000000" w:themeColor="text1"/>
        </w:rPr>
        <w:t>Where do they get this idea?</w:t>
      </w:r>
    </w:p>
    <w:p w:rsidR="003E3E47" w:rsidRDefault="003E3E47" w:rsidP="00CA3848">
      <w:pPr>
        <w:rPr>
          <w:color w:val="000000" w:themeColor="text1"/>
        </w:rPr>
      </w:pPr>
      <w:r>
        <w:rPr>
          <w:color w:val="000000" w:themeColor="text1"/>
        </w:rPr>
        <w:t>Genesis 18:16-33</w:t>
      </w:r>
    </w:p>
    <w:p w:rsidR="003E3E47" w:rsidRDefault="003E3E47" w:rsidP="00CA3848">
      <w:pPr>
        <w:rPr>
          <w:color w:val="000000" w:themeColor="text1"/>
        </w:rPr>
      </w:pPr>
      <w:r>
        <w:rPr>
          <w:color w:val="000000" w:themeColor="text1"/>
        </w:rPr>
        <w:t xml:space="preserve">Surely we are not as bad as Sodom and Gomorrah? We should be able to find at least 10 righteous </w:t>
      </w:r>
      <w:r w:rsidR="00A11D58">
        <w:rPr>
          <w:color w:val="000000" w:themeColor="text1"/>
        </w:rPr>
        <w:t>men</w:t>
      </w:r>
      <w:r>
        <w:rPr>
          <w:color w:val="000000" w:themeColor="text1"/>
        </w:rPr>
        <w:t xml:space="preserve"> in the city to plea for us. Or could we?</w:t>
      </w:r>
    </w:p>
    <w:p w:rsidR="003E3E47" w:rsidRDefault="003E3E47" w:rsidP="003E3E47">
      <w:pPr>
        <w:pStyle w:val="Heading2"/>
      </w:pPr>
      <w:r>
        <w:t>God’s reply</w:t>
      </w:r>
    </w:p>
    <w:p w:rsidR="003E3E47" w:rsidRDefault="003E3E47" w:rsidP="003E3E47">
      <w:r>
        <w:t>3 men are mentioned:</w:t>
      </w:r>
    </w:p>
    <w:p w:rsidR="003E3E47" w:rsidRDefault="003E3E47" w:rsidP="003E3E47">
      <w:pPr>
        <w:pStyle w:val="Heading3"/>
      </w:pPr>
      <w:r>
        <w:t>Noah</w:t>
      </w:r>
    </w:p>
    <w:p w:rsidR="003E3E47" w:rsidRDefault="003E3E47" w:rsidP="003E3E47">
      <w:r>
        <w:t>Outstanding characteristic:</w:t>
      </w:r>
    </w:p>
    <w:p w:rsidR="003E3E47" w:rsidRDefault="00A11D58" w:rsidP="003E3E47">
      <w:r>
        <w:t>Genesis 6:9-22</w:t>
      </w:r>
    </w:p>
    <w:p w:rsidR="003E3E47" w:rsidRPr="00322108" w:rsidRDefault="00A11D58" w:rsidP="003E3E47">
      <w:pPr>
        <w:rPr>
          <w:color w:val="FFFFFF" w:themeColor="background1"/>
        </w:rPr>
      </w:pPr>
      <w:r w:rsidRPr="00322108">
        <w:rPr>
          <w:color w:val="FFFFFF" w:themeColor="background1"/>
        </w:rPr>
        <w:t>Believe in the possibility even when it seems impossible!</w:t>
      </w:r>
    </w:p>
    <w:p w:rsidR="00A11D58" w:rsidRPr="00322108" w:rsidRDefault="00A11D58" w:rsidP="00A11D58">
      <w:pPr>
        <w:pStyle w:val="ListParagraph"/>
        <w:numPr>
          <w:ilvl w:val="0"/>
          <w:numId w:val="43"/>
        </w:numPr>
        <w:rPr>
          <w:color w:val="FFFFFF" w:themeColor="background1"/>
        </w:rPr>
      </w:pPr>
      <w:r w:rsidRPr="00322108">
        <w:rPr>
          <w:color w:val="FFFFFF" w:themeColor="background1"/>
        </w:rPr>
        <w:t xml:space="preserve">Condition of that time, never rain before, and not even to talk about global worldwide flood that will destroy the world. </w:t>
      </w:r>
      <w:r w:rsidRPr="00322108">
        <w:rPr>
          <w:color w:val="FFFFFF" w:themeColor="background1"/>
        </w:rPr>
        <w:br/>
      </w:r>
    </w:p>
    <w:p w:rsidR="00A11D58" w:rsidRPr="00322108" w:rsidRDefault="00A11D58" w:rsidP="00A11D58">
      <w:pPr>
        <w:pStyle w:val="ListParagraph"/>
        <w:numPr>
          <w:ilvl w:val="0"/>
          <w:numId w:val="43"/>
        </w:numPr>
        <w:rPr>
          <w:color w:val="FFFFFF" w:themeColor="background1"/>
        </w:rPr>
      </w:pPr>
      <w:r w:rsidRPr="00322108">
        <w:rPr>
          <w:color w:val="FFFFFF" w:themeColor="background1"/>
        </w:rPr>
        <w:t>Never known the God’s judgment before the time of Noah.</w:t>
      </w:r>
      <w:r w:rsidR="00FC6BFE" w:rsidRPr="00322108">
        <w:rPr>
          <w:color w:val="FFFFFF" w:themeColor="background1"/>
        </w:rPr>
        <w:br/>
      </w:r>
    </w:p>
    <w:p w:rsidR="00FC6BFE" w:rsidRPr="00322108" w:rsidRDefault="00FC6BFE" w:rsidP="00A11D58">
      <w:pPr>
        <w:pStyle w:val="ListParagraph"/>
        <w:numPr>
          <w:ilvl w:val="0"/>
          <w:numId w:val="43"/>
        </w:numPr>
        <w:rPr>
          <w:color w:val="FFFFFF" w:themeColor="background1"/>
        </w:rPr>
      </w:pPr>
      <w:r w:rsidRPr="00322108">
        <w:rPr>
          <w:color w:val="FFFFFF" w:themeColor="background1"/>
        </w:rPr>
        <w:t>Don’t even know what a boat is for.</w:t>
      </w:r>
    </w:p>
    <w:p w:rsidR="003E3E47" w:rsidRDefault="003E3E47" w:rsidP="003E3E47"/>
    <w:p w:rsidR="003E3E47" w:rsidRDefault="003E3E47" w:rsidP="003E3E47">
      <w:pPr>
        <w:pStyle w:val="Heading3"/>
      </w:pPr>
      <w:r>
        <w:t>Daniel</w:t>
      </w:r>
    </w:p>
    <w:p w:rsidR="003E3E47" w:rsidRDefault="003E3E47" w:rsidP="003E3E47">
      <w:r>
        <w:t>Outstanding characteristic:</w:t>
      </w:r>
    </w:p>
    <w:p w:rsidR="003E3E47" w:rsidRDefault="00A11D58" w:rsidP="003E3E47">
      <w:r>
        <w:t>E.g. Daniel 6</w:t>
      </w:r>
    </w:p>
    <w:p w:rsidR="003E3E47" w:rsidRPr="00322108" w:rsidRDefault="00A11D58" w:rsidP="003E3E47">
      <w:pPr>
        <w:rPr>
          <w:color w:val="FFFFFF" w:themeColor="background1"/>
        </w:rPr>
      </w:pPr>
      <w:proofErr w:type="gramStart"/>
      <w:r w:rsidRPr="00322108">
        <w:rPr>
          <w:color w:val="FFFFFF" w:themeColor="background1"/>
        </w:rPr>
        <w:t>Faith express in the overwhelming presence and influence of pagan religion and culture.</w:t>
      </w:r>
      <w:proofErr w:type="gramEnd"/>
    </w:p>
    <w:p w:rsidR="00FC6BFE" w:rsidRPr="00322108" w:rsidRDefault="00FC6BFE" w:rsidP="003E3E47">
      <w:pPr>
        <w:rPr>
          <w:color w:val="FFFFFF" w:themeColor="background1"/>
        </w:rPr>
      </w:pPr>
      <w:r w:rsidRPr="00322108">
        <w:rPr>
          <w:color w:val="FFFFFF" w:themeColor="background1"/>
        </w:rPr>
        <w:t>Would you be able to openly carry a bible or pray in public not in the comfort and safety of Singapore but say in some Middle Eastern countries like Iran, Afghanistan?</w:t>
      </w:r>
    </w:p>
    <w:p w:rsidR="00FC6BFE" w:rsidRPr="00322108" w:rsidRDefault="00FC6BFE" w:rsidP="00FC6BFE">
      <w:pPr>
        <w:rPr>
          <w:color w:val="FFFFFF" w:themeColor="background1"/>
        </w:rPr>
      </w:pPr>
      <w:r w:rsidRPr="00322108">
        <w:rPr>
          <w:color w:val="FFFFFF" w:themeColor="background1"/>
        </w:rPr>
        <w:t xml:space="preserve">Despite threat of death, yet Daniel </w:t>
      </w:r>
      <w:proofErr w:type="gramStart"/>
      <w:r w:rsidRPr="00322108">
        <w:rPr>
          <w:color w:val="FFFFFF" w:themeColor="background1"/>
        </w:rPr>
        <w:t>continue</w:t>
      </w:r>
      <w:proofErr w:type="gramEnd"/>
      <w:r w:rsidRPr="00322108">
        <w:rPr>
          <w:color w:val="FFFFFF" w:themeColor="background1"/>
        </w:rPr>
        <w:t xml:space="preserve"> in his routine of open prayer and devotion to Yahweh.</w:t>
      </w:r>
    </w:p>
    <w:p w:rsidR="003E3E47" w:rsidRDefault="003E3E47" w:rsidP="003E3E47"/>
    <w:p w:rsidR="003E3E47" w:rsidRDefault="003E3E47" w:rsidP="003E3E47"/>
    <w:p w:rsidR="003E3E47" w:rsidRPr="003E3E47" w:rsidRDefault="003E3E47" w:rsidP="003E3E47">
      <w:pPr>
        <w:pStyle w:val="Heading3"/>
      </w:pPr>
      <w:r>
        <w:t>Job</w:t>
      </w:r>
    </w:p>
    <w:p w:rsidR="003E3E47" w:rsidRDefault="003E3E47" w:rsidP="003E3E47">
      <w:r>
        <w:t>Outstanding characteristic:</w:t>
      </w:r>
    </w:p>
    <w:p w:rsidR="00233EBB" w:rsidRDefault="00A11D58" w:rsidP="00AB1B78">
      <w:pPr>
        <w:rPr>
          <w:color w:val="000000" w:themeColor="text1"/>
        </w:rPr>
      </w:pPr>
      <w:r>
        <w:rPr>
          <w:color w:val="000000" w:themeColor="text1"/>
        </w:rPr>
        <w:t>Job 1:13-18; Job 2:7-9</w:t>
      </w:r>
    </w:p>
    <w:p w:rsidR="00A11D58" w:rsidRPr="00322108" w:rsidRDefault="00A11D58" w:rsidP="00AB1B78">
      <w:pPr>
        <w:rPr>
          <w:color w:val="FFFFFF" w:themeColor="background1"/>
        </w:rPr>
      </w:pPr>
      <w:r w:rsidRPr="00322108">
        <w:rPr>
          <w:color w:val="FFFFFF" w:themeColor="background1"/>
        </w:rPr>
        <w:t xml:space="preserve">Faith expressed in the most intense trial of suffering recorded in the Scripture for us. We probably would never want to be in the position of Job (even though you may </w:t>
      </w:r>
      <w:r w:rsidR="00FC6BFE" w:rsidRPr="00322108">
        <w:rPr>
          <w:color w:val="FFFFFF" w:themeColor="background1"/>
        </w:rPr>
        <w:t>profess</w:t>
      </w:r>
      <w:r w:rsidRPr="00322108">
        <w:rPr>
          <w:color w:val="FFFFFF" w:themeColor="background1"/>
        </w:rPr>
        <w:t xml:space="preserve"> to be very blessed by the account of the sufferings of Job).</w:t>
      </w:r>
    </w:p>
    <w:p w:rsidR="00A11D58" w:rsidRPr="00322108" w:rsidRDefault="00FC6BFE" w:rsidP="00AB1B78">
      <w:pPr>
        <w:rPr>
          <w:color w:val="FFFFFF" w:themeColor="background1"/>
        </w:rPr>
      </w:pPr>
      <w:r w:rsidRPr="00322108">
        <w:rPr>
          <w:color w:val="FFFFFF" w:themeColor="background1"/>
        </w:rPr>
        <w:t>While enduring great pain (physical and emotional) Job was able to continue to trust in God so that ultimately he was able to know God in a deeper way.</w:t>
      </w:r>
    </w:p>
    <w:p w:rsidR="00A11D58" w:rsidRDefault="00A11D58" w:rsidP="00AB1B78">
      <w:pPr>
        <w:rPr>
          <w:color w:val="000000" w:themeColor="text1"/>
        </w:rPr>
      </w:pPr>
    </w:p>
    <w:p w:rsidR="00A11D58" w:rsidRDefault="00FC6BFE" w:rsidP="00AB1B78">
      <w:pPr>
        <w:rPr>
          <w:color w:val="000000" w:themeColor="text1"/>
        </w:rPr>
      </w:pPr>
      <w:r>
        <w:rPr>
          <w:color w:val="000000" w:themeColor="text1"/>
        </w:rPr>
        <w:br w:type="page"/>
        <w:t>3 Great man of faith … but,</w:t>
      </w:r>
    </w:p>
    <w:p w:rsidR="00FC6BFE" w:rsidRPr="003E3E47" w:rsidRDefault="00FC6BFE" w:rsidP="00FC6BFE">
      <w:pPr>
        <w:pStyle w:val="Quote"/>
        <w:ind w:left="360" w:right="272"/>
        <w:rPr>
          <w:szCs w:val="24"/>
          <w:lang w:bidi="ar-SA"/>
        </w:rPr>
      </w:pPr>
      <w:r w:rsidRPr="003E3E47">
        <w:rPr>
          <w:vertAlign w:val="superscript"/>
          <w:lang w:bidi="ar-SA"/>
        </w:rPr>
        <w:t>14</w:t>
      </w:r>
      <w:r w:rsidRPr="003E3E47">
        <w:rPr>
          <w:lang w:bidi="ar-SA"/>
        </w:rPr>
        <w:t xml:space="preserve"> Even if these three men, Noah, Daniel, and Job, were in it, they would deliver only themselves by their righteousness,” says the Lord </w:t>
      </w:r>
      <w:r w:rsidRPr="003E3E47">
        <w:rPr>
          <w:smallCaps/>
          <w:lang w:bidi="ar-SA"/>
        </w:rPr>
        <w:t>God</w:t>
      </w:r>
      <w:r w:rsidRPr="003E3E47">
        <w:rPr>
          <w:lang w:bidi="ar-SA"/>
        </w:rPr>
        <w:t xml:space="preserve">. </w:t>
      </w:r>
    </w:p>
    <w:p w:rsidR="00FC6BFE" w:rsidRDefault="00FC6BFE" w:rsidP="00FC6BFE">
      <w:pPr>
        <w:pStyle w:val="Quote"/>
        <w:ind w:left="360" w:right="632"/>
        <w:rPr>
          <w:lang w:bidi="ar-SA"/>
        </w:rPr>
      </w:pPr>
      <w:r w:rsidRPr="003E3E47">
        <w:rPr>
          <w:vertAlign w:val="superscript"/>
          <w:lang w:bidi="ar-SA"/>
        </w:rPr>
        <w:t>16</w:t>
      </w:r>
      <w:r w:rsidRPr="003E3E47">
        <w:rPr>
          <w:lang w:bidi="ar-SA"/>
        </w:rPr>
        <w:t xml:space="preserve"> even though these three men were in it, as I live,” says the Lord </w:t>
      </w:r>
      <w:r w:rsidRPr="003E3E47">
        <w:rPr>
          <w:smallCaps/>
          <w:lang w:bidi="ar-SA"/>
        </w:rPr>
        <w:t>God</w:t>
      </w:r>
      <w:r w:rsidRPr="003E3E47">
        <w:rPr>
          <w:lang w:bidi="ar-SA"/>
        </w:rPr>
        <w:t>, “they would deliver neither sons nor daughters; only they would be delivered</w:t>
      </w:r>
      <w:r>
        <w:rPr>
          <w:lang w:bidi="ar-SA"/>
        </w:rPr>
        <w:t>.</w:t>
      </w:r>
    </w:p>
    <w:p w:rsidR="00FC6BFE" w:rsidRPr="003E3E47" w:rsidRDefault="00FC6BFE" w:rsidP="00FC6BFE">
      <w:pPr>
        <w:pStyle w:val="Quote"/>
        <w:ind w:left="360" w:right="632"/>
        <w:rPr>
          <w:szCs w:val="24"/>
          <w:lang w:bidi="ar-SA"/>
        </w:rPr>
      </w:pPr>
      <w:r w:rsidRPr="003E3E47">
        <w:rPr>
          <w:szCs w:val="24"/>
          <w:vertAlign w:val="superscript"/>
          <w:lang w:bidi="ar-SA"/>
        </w:rPr>
        <w:t>18</w:t>
      </w:r>
      <w:r w:rsidRPr="003E3E47">
        <w:rPr>
          <w:szCs w:val="24"/>
          <w:lang w:bidi="ar-SA"/>
        </w:rPr>
        <w:t xml:space="preserve"> even though these three men were in it, as I live,” says the Lord </w:t>
      </w:r>
      <w:r w:rsidRPr="003E3E47">
        <w:rPr>
          <w:smallCaps/>
          <w:szCs w:val="24"/>
          <w:lang w:bidi="ar-SA"/>
        </w:rPr>
        <w:t>God</w:t>
      </w:r>
      <w:r w:rsidRPr="003E3E47">
        <w:rPr>
          <w:szCs w:val="24"/>
          <w:lang w:bidi="ar-SA"/>
        </w:rPr>
        <w:t xml:space="preserve">, “they would deliver neither sons nor daughters, but only they themselves would be delivered. </w:t>
      </w:r>
    </w:p>
    <w:p w:rsidR="00FC6BFE" w:rsidRDefault="00FC6BFE" w:rsidP="00FC6BFE">
      <w:pPr>
        <w:pStyle w:val="Quote"/>
        <w:ind w:left="360" w:right="452"/>
        <w:rPr>
          <w:lang w:bidi="ar-SA"/>
        </w:rPr>
      </w:pPr>
      <w:r w:rsidRPr="003E3E47">
        <w:rPr>
          <w:vertAlign w:val="superscript"/>
          <w:lang w:bidi="ar-SA"/>
        </w:rPr>
        <w:t>20</w:t>
      </w:r>
      <w:r w:rsidRPr="003E3E47">
        <w:rPr>
          <w:lang w:bidi="ar-SA"/>
        </w:rPr>
        <w:t xml:space="preserve"> even though Noah, Daniel, and Job were in it, as I live,” says the Lord </w:t>
      </w:r>
      <w:r w:rsidRPr="003E3E47">
        <w:rPr>
          <w:smallCaps/>
          <w:lang w:bidi="ar-SA"/>
        </w:rPr>
        <w:t>God</w:t>
      </w:r>
      <w:r w:rsidRPr="003E3E47">
        <w:rPr>
          <w:lang w:bidi="ar-SA"/>
        </w:rPr>
        <w:t>, “they would deliver neither son nor daughter; they would deliver only themselves by their righteousness.”</w:t>
      </w:r>
    </w:p>
    <w:p w:rsidR="00FC6BFE" w:rsidRPr="00322108" w:rsidRDefault="00FC6BFE" w:rsidP="00FC6BFE">
      <w:pPr>
        <w:rPr>
          <w:color w:val="FFFFFF" w:themeColor="background1"/>
          <w:lang w:bidi="ar-SA"/>
        </w:rPr>
      </w:pPr>
      <w:r>
        <w:rPr>
          <w:lang w:bidi="ar-SA"/>
        </w:rPr>
        <w:t>4 times God repeated the statement</w:t>
      </w:r>
      <w:r w:rsidRPr="00322108">
        <w:rPr>
          <w:color w:val="FFFFFF" w:themeColor="background1"/>
          <w:lang w:bidi="ar-SA"/>
        </w:rPr>
        <w:t>: if this is not emphasis, I don’t know what is!</w:t>
      </w:r>
    </w:p>
    <w:p w:rsidR="00FC6BFE" w:rsidRDefault="00FC6BFE" w:rsidP="00FC6BFE">
      <w:pPr>
        <w:pStyle w:val="Heading2"/>
        <w:rPr>
          <w:lang w:bidi="ar-SA"/>
        </w:rPr>
      </w:pPr>
      <w:r>
        <w:rPr>
          <w:lang w:bidi="ar-SA"/>
        </w:rPr>
        <w:t>IMPortant principle to note</w:t>
      </w:r>
    </w:p>
    <w:p w:rsidR="001D70F1" w:rsidRDefault="00E70576" w:rsidP="00FC6BFE">
      <w:pPr>
        <w:rPr>
          <w:lang w:bidi="ar-SA"/>
        </w:rPr>
      </w:pPr>
      <w:r>
        <w:rPr>
          <w:noProof/>
          <w:lang w:eastAsia="zh-CN" w:bidi="ar-SA"/>
        </w:rPr>
        <w:pict>
          <v:rect id="_x0000_s1026" style="position:absolute;margin-left:0;margin-top:20.55pt;width:371.55pt;height:44.65pt;z-index:251658240;mso-position-horizontal:center;v-text-anchor:middle" fillcolor="#b8cce4 [1300]" strokecolor="#4f81bd [3204]" strokeweight="1pt">
            <v:textbox style="mso-fit-shape-to-text:t">
              <w:txbxContent>
                <w:p w:rsidR="001D70F1" w:rsidRDefault="001D70F1" w:rsidP="001D70F1">
                  <w:pPr>
                    <w:jc w:val="center"/>
                  </w:pPr>
                  <w:r>
                    <w:t>No man is able to save another man (in the context of God’s judgment)</w:t>
                  </w:r>
                </w:p>
              </w:txbxContent>
            </v:textbox>
            <w10:wrap type="square"/>
          </v:rect>
        </w:pict>
      </w:r>
    </w:p>
    <w:p w:rsidR="00FC6BFE" w:rsidRDefault="00FC6BFE" w:rsidP="001D70F1">
      <w:pPr>
        <w:rPr>
          <w:lang w:bidi="ar-SA"/>
        </w:rPr>
      </w:pPr>
    </w:p>
    <w:p w:rsidR="001D70F1" w:rsidRDefault="001D70F1" w:rsidP="001D70F1">
      <w:pPr>
        <w:rPr>
          <w:lang w:bidi="ar-SA"/>
        </w:rPr>
      </w:pPr>
    </w:p>
    <w:p w:rsidR="001D70F1" w:rsidRDefault="001D70F1" w:rsidP="001D70F1">
      <w:pPr>
        <w:rPr>
          <w:lang w:bidi="ar-SA"/>
        </w:rPr>
      </w:pPr>
      <w:r>
        <w:rPr>
          <w:lang w:bidi="ar-SA"/>
        </w:rPr>
        <w:t>Our fallacies: We tend to find salvation in other man.</w:t>
      </w:r>
    </w:p>
    <w:p w:rsidR="001D70F1" w:rsidRDefault="001D70F1" w:rsidP="001D70F1">
      <w:pPr>
        <w:rPr>
          <w:lang w:bidi="ar-SA"/>
        </w:rPr>
      </w:pPr>
      <w:r>
        <w:rPr>
          <w:lang w:bidi="ar-SA"/>
        </w:rPr>
        <w:t>Examples from Chinese mythology</w:t>
      </w:r>
    </w:p>
    <w:p w:rsidR="001D70F1" w:rsidRDefault="001D70F1" w:rsidP="001D70F1">
      <w:pPr>
        <w:rPr>
          <w:lang w:bidi="ar-SA"/>
        </w:rPr>
      </w:pPr>
      <w:r>
        <w:rPr>
          <w:lang w:bidi="ar-SA"/>
        </w:rPr>
        <w:t>Examples from Roman Catholic practices</w:t>
      </w:r>
    </w:p>
    <w:p w:rsidR="001D70F1" w:rsidRDefault="001D70F1" w:rsidP="001D70F1">
      <w:pPr>
        <w:rPr>
          <w:lang w:bidi="ar-SA"/>
        </w:rPr>
      </w:pPr>
      <w:r>
        <w:rPr>
          <w:lang w:bidi="ar-SA"/>
        </w:rPr>
        <w:t xml:space="preserve">Main tenet from our reformation root: A believer is </w:t>
      </w:r>
      <w:r w:rsidRPr="001D70F1">
        <w:rPr>
          <w:u w:val="single"/>
          <w:lang w:bidi="ar-SA"/>
        </w:rPr>
        <w:t>justified</w:t>
      </w:r>
      <w:r>
        <w:rPr>
          <w:lang w:bidi="ar-SA"/>
        </w:rPr>
        <w:t xml:space="preserve"> by faith.</w:t>
      </w:r>
    </w:p>
    <w:p w:rsidR="001D70F1" w:rsidRDefault="001D70F1" w:rsidP="001D70F1">
      <w:pPr>
        <w:rPr>
          <w:lang w:bidi="ar-SA"/>
        </w:rPr>
      </w:pPr>
      <w:r>
        <w:rPr>
          <w:lang w:bidi="ar-SA"/>
        </w:rPr>
        <w:t>Our salvation is based on personal faith in Jesus Christ.</w:t>
      </w:r>
    </w:p>
    <w:p w:rsidR="001D70F1" w:rsidRPr="00322108" w:rsidRDefault="001D70F1" w:rsidP="001D70F1">
      <w:pPr>
        <w:rPr>
          <w:color w:val="FFFFFF" w:themeColor="background1"/>
          <w:lang w:bidi="ar-SA"/>
        </w:rPr>
      </w:pPr>
      <w:r w:rsidRPr="00322108">
        <w:rPr>
          <w:color w:val="FFFFFF" w:themeColor="background1"/>
          <w:lang w:bidi="ar-SA"/>
        </w:rPr>
        <w:t>Personal = I myself am responsible for my own faith in Christ.</w:t>
      </w:r>
    </w:p>
    <w:p w:rsidR="001D70F1" w:rsidRPr="00322108" w:rsidRDefault="001D70F1" w:rsidP="001D70F1">
      <w:pPr>
        <w:rPr>
          <w:color w:val="FFFFFF" w:themeColor="background1"/>
          <w:lang w:bidi="ar-SA"/>
        </w:rPr>
      </w:pPr>
      <w:r w:rsidRPr="00322108">
        <w:rPr>
          <w:color w:val="FFFFFF" w:themeColor="background1"/>
          <w:lang w:bidi="ar-SA"/>
        </w:rPr>
        <w:t>Jesus Christ is able to save because he is both divine and human; and he is without sin.</w:t>
      </w:r>
    </w:p>
    <w:p w:rsidR="00740783" w:rsidRDefault="00740783" w:rsidP="00740783">
      <w:pPr>
        <w:pStyle w:val="Heading3"/>
        <w:rPr>
          <w:lang w:bidi="ar-SA"/>
        </w:rPr>
      </w:pPr>
      <w:r>
        <w:rPr>
          <w:lang w:bidi="ar-SA"/>
        </w:rPr>
        <w:t>Some will escape</w:t>
      </w:r>
    </w:p>
    <w:p w:rsidR="00740783" w:rsidRDefault="00740783" w:rsidP="00740783">
      <w:pPr>
        <w:rPr>
          <w:lang w:bidi="ar-SA"/>
        </w:rPr>
      </w:pPr>
      <w:r>
        <w:rPr>
          <w:lang w:bidi="ar-SA"/>
        </w:rPr>
        <w:t>Why?</w:t>
      </w:r>
    </w:p>
    <w:p w:rsidR="00740783" w:rsidRDefault="00740783" w:rsidP="00740783">
      <w:pPr>
        <w:rPr>
          <w:lang w:bidi="ar-SA"/>
        </w:rPr>
      </w:pPr>
    </w:p>
    <w:p w:rsidR="00740783" w:rsidRDefault="00740783" w:rsidP="00740783">
      <w:pPr>
        <w:rPr>
          <w:lang w:bidi="ar-SA"/>
        </w:rPr>
      </w:pPr>
      <w:r>
        <w:rPr>
          <w:lang w:bidi="ar-SA"/>
        </w:rPr>
        <w:t xml:space="preserve">Why am I comforted (v23)?  </w:t>
      </w:r>
    </w:p>
    <w:p w:rsidR="00740783" w:rsidRDefault="00740783" w:rsidP="00740783">
      <w:pPr>
        <w:rPr>
          <w:lang w:bidi="ar-SA"/>
        </w:rPr>
      </w:pPr>
    </w:p>
    <w:p w:rsidR="00740783" w:rsidRDefault="00740783" w:rsidP="00740783">
      <w:pPr>
        <w:pStyle w:val="Heading2"/>
        <w:rPr>
          <w:lang w:bidi="ar-SA"/>
        </w:rPr>
      </w:pPr>
      <w:r>
        <w:rPr>
          <w:lang w:bidi="ar-SA"/>
        </w:rPr>
        <w:t>Additional note:</w:t>
      </w:r>
    </w:p>
    <w:p w:rsidR="00740783" w:rsidRDefault="00740783" w:rsidP="00740783">
      <w:pPr>
        <w:rPr>
          <w:lang w:bidi="ar-SA"/>
        </w:rPr>
      </w:pPr>
    </w:p>
    <w:p w:rsidR="00740783" w:rsidRDefault="00740783" w:rsidP="00740783">
      <w:pPr>
        <w:pStyle w:val="Heading1"/>
        <w:rPr>
          <w:lang w:bidi="ar-SA"/>
        </w:rPr>
      </w:pPr>
      <w:r>
        <w:rPr>
          <w:lang w:bidi="ar-SA"/>
        </w:rPr>
        <w:br w:type="page"/>
        <w:t>Question 5 (chapter 15)</w:t>
      </w:r>
    </w:p>
    <w:p w:rsidR="00740783" w:rsidRPr="00740783" w:rsidRDefault="00740783" w:rsidP="00740783">
      <w:pPr>
        <w:pStyle w:val="Quote"/>
        <w:ind w:left="720" w:right="272"/>
        <w:rPr>
          <w:lang w:bidi="ar-SA"/>
        </w:rPr>
      </w:pPr>
      <w:r w:rsidRPr="00740783">
        <w:rPr>
          <w:szCs w:val="28"/>
          <w:lang w:bidi="ar-SA"/>
        </w:rPr>
        <w:t>15</w:t>
      </w:r>
      <w:r w:rsidRPr="00740783">
        <w:rPr>
          <w:szCs w:val="28"/>
          <w:lang w:bidi="ar-SA"/>
        </w:rPr>
        <w:tab/>
        <w:t xml:space="preserve">Then the word of the Lord came to me, saying: 2 “Son of man, how is the wood of the vine better than any other wood, the vine branch which is among the trees of the forest? 3 Is wood taken from it to make any object? Or can men make a peg from it to hang any vessel on? 4 Instead, it is thrown into the fire for fuel; the fire devours both ends of it, and its middle is burned. Is it useful for any work? 5 Indeed, when it was whole, no object could be made from it. How much less will it be useful for any work when the fire has devoured it, and it is burned? </w:t>
      </w:r>
    </w:p>
    <w:p w:rsidR="00740783" w:rsidRPr="00740783" w:rsidRDefault="00740783" w:rsidP="00740783">
      <w:pPr>
        <w:pStyle w:val="Quote"/>
        <w:ind w:left="720" w:right="272"/>
        <w:rPr>
          <w:lang w:bidi="ar-SA"/>
        </w:rPr>
      </w:pPr>
      <w:r w:rsidRPr="00740783">
        <w:rPr>
          <w:lang w:bidi="ar-SA"/>
        </w:rPr>
        <w:t xml:space="preserve">6 “Therefore thus says the Lord God: ‘Like the wood of the vine among the trees of the forest, which I have given to the fire for fuel, so I will give up the inhabitants of Jerusalem; 7 and I will set My face against them. They will go out from one fire, but another fire shall devour them. Then you shall know that I am the Lord, when I set </w:t>
      </w:r>
      <w:proofErr w:type="gramStart"/>
      <w:r w:rsidRPr="00740783">
        <w:rPr>
          <w:lang w:bidi="ar-SA"/>
        </w:rPr>
        <w:t>My</w:t>
      </w:r>
      <w:proofErr w:type="gramEnd"/>
      <w:r w:rsidRPr="00740783">
        <w:rPr>
          <w:lang w:bidi="ar-SA"/>
        </w:rPr>
        <w:t xml:space="preserve"> face against them. 8 Thus I will make the land desolate, because they have persisted in unfaithfulness,’ says the Lord God</w:t>
      </w:r>
      <w:r>
        <w:rPr>
          <w:lang w:bidi="ar-SA"/>
        </w:rPr>
        <w:t>.”</w:t>
      </w:r>
    </w:p>
    <w:p w:rsidR="00740783" w:rsidRDefault="00740783" w:rsidP="00740783">
      <w:pPr>
        <w:rPr>
          <w:lang w:bidi="ar-SA"/>
        </w:rPr>
      </w:pPr>
    </w:p>
    <w:p w:rsidR="00740783" w:rsidRDefault="00740783" w:rsidP="00740783">
      <w:pPr>
        <w:rPr>
          <w:lang w:bidi="ar-SA"/>
        </w:rPr>
      </w:pPr>
      <w:r>
        <w:rPr>
          <w:lang w:bidi="ar-SA"/>
        </w:rPr>
        <w:t>Theological question 5:</w:t>
      </w:r>
    </w:p>
    <w:p w:rsidR="00740783" w:rsidRDefault="00740783" w:rsidP="00740783">
      <w:pPr>
        <w:rPr>
          <w:lang w:bidi="ar-SA"/>
        </w:rPr>
      </w:pPr>
      <w:r>
        <w:rPr>
          <w:lang w:bidi="ar-SA"/>
        </w:rPr>
        <w:t>God is merciful and love, surely he will not destroy Jerusalem?</w:t>
      </w:r>
    </w:p>
    <w:p w:rsidR="00740783" w:rsidRDefault="00740783" w:rsidP="00740783">
      <w:pPr>
        <w:pStyle w:val="Heading2"/>
        <w:rPr>
          <w:lang w:bidi="ar-SA"/>
        </w:rPr>
      </w:pPr>
      <w:r>
        <w:rPr>
          <w:lang w:bidi="ar-SA"/>
        </w:rPr>
        <w:t>God’s answer, part 1</w:t>
      </w:r>
    </w:p>
    <w:p w:rsidR="00740783" w:rsidRDefault="00740783" w:rsidP="00740783">
      <w:pPr>
        <w:rPr>
          <w:lang w:bidi="ar-SA"/>
        </w:rPr>
      </w:pPr>
      <w:r>
        <w:rPr>
          <w:lang w:bidi="ar-SA"/>
        </w:rPr>
        <w:t>Value of the vine:</w:t>
      </w:r>
    </w:p>
    <w:p w:rsidR="00740783" w:rsidRDefault="00E70576" w:rsidP="00740783">
      <w:pPr>
        <w:rPr>
          <w:lang w:bidi="ar-SA"/>
        </w:rPr>
      </w:pPr>
      <w:r>
        <w:rPr>
          <w:noProof/>
          <w:lang w:eastAsia="zh-CN" w:bidi="ar-SA"/>
        </w:rPr>
        <w:pict>
          <v:rect id="_x0000_s1027" style="position:absolute;margin-left:72.9pt;margin-top:4pt;width:310.1pt;height:39.4pt;z-index:251659264;v-text-anchor:middle" fillcolor="#b8cce4 [1300]" strokecolor="#4f81bd [3204]" strokeweight="1pt">
            <v:textbox>
              <w:txbxContent>
                <w:p w:rsidR="00740783" w:rsidRDefault="00740783" w:rsidP="00740783">
                  <w:pPr>
                    <w:jc w:val="center"/>
                    <w:rPr>
                      <w:lang w:bidi="ar-SA"/>
                    </w:rPr>
                  </w:pPr>
                  <w:r>
                    <w:rPr>
                      <w:lang w:bidi="ar-SA"/>
                    </w:rPr>
                    <w:t>It is in the fruit of the vine, i.e. grapes</w:t>
                  </w:r>
                </w:p>
              </w:txbxContent>
            </v:textbox>
            <w10:wrap type="square"/>
          </v:rect>
        </w:pict>
      </w:r>
    </w:p>
    <w:p w:rsidR="00740783" w:rsidRDefault="00740783" w:rsidP="00740783">
      <w:pPr>
        <w:rPr>
          <w:lang w:bidi="ar-SA"/>
        </w:rPr>
      </w:pPr>
    </w:p>
    <w:p w:rsidR="00740783" w:rsidRDefault="00740783" w:rsidP="00740783">
      <w:pPr>
        <w:rPr>
          <w:lang w:bidi="ar-SA"/>
        </w:rPr>
      </w:pPr>
    </w:p>
    <w:p w:rsidR="00740783" w:rsidRDefault="00740783" w:rsidP="00740783">
      <w:pPr>
        <w:rPr>
          <w:lang w:bidi="ar-SA"/>
        </w:rPr>
      </w:pPr>
      <w:r>
        <w:rPr>
          <w:lang w:bidi="ar-SA"/>
        </w:rPr>
        <w:t>Apart from the grapes, the uselessness of the vine:</w:t>
      </w:r>
    </w:p>
    <w:p w:rsidR="00740783" w:rsidRDefault="00740783" w:rsidP="00740783">
      <w:pPr>
        <w:rPr>
          <w:lang w:bidi="ar-SA"/>
        </w:rPr>
      </w:pPr>
      <w:r>
        <w:rPr>
          <w:lang w:bidi="ar-SA"/>
        </w:rPr>
        <w:t>V2, 3:</w:t>
      </w:r>
    </w:p>
    <w:p w:rsidR="00740783" w:rsidRDefault="00740783" w:rsidP="00740783">
      <w:pPr>
        <w:rPr>
          <w:lang w:bidi="ar-SA"/>
        </w:rPr>
      </w:pPr>
    </w:p>
    <w:p w:rsidR="00740783" w:rsidRDefault="00740783" w:rsidP="00740783">
      <w:pPr>
        <w:rPr>
          <w:lang w:bidi="ar-SA"/>
        </w:rPr>
      </w:pPr>
      <w:r>
        <w:rPr>
          <w:lang w:bidi="ar-SA"/>
        </w:rPr>
        <w:t>V3b:</w:t>
      </w:r>
    </w:p>
    <w:p w:rsidR="00740783" w:rsidRDefault="00740783" w:rsidP="00740783">
      <w:pPr>
        <w:rPr>
          <w:lang w:bidi="ar-SA"/>
        </w:rPr>
      </w:pPr>
    </w:p>
    <w:p w:rsidR="00740783" w:rsidRDefault="00740783" w:rsidP="00740783">
      <w:pPr>
        <w:rPr>
          <w:lang w:bidi="ar-SA"/>
        </w:rPr>
      </w:pPr>
      <w:r>
        <w:rPr>
          <w:lang w:bidi="ar-SA"/>
        </w:rPr>
        <w:t>V4:</w:t>
      </w:r>
    </w:p>
    <w:p w:rsidR="00740783" w:rsidRDefault="00740783" w:rsidP="00740783">
      <w:pPr>
        <w:rPr>
          <w:lang w:bidi="ar-SA"/>
        </w:rPr>
      </w:pPr>
    </w:p>
    <w:p w:rsidR="00740783" w:rsidRDefault="00740783" w:rsidP="00740783">
      <w:pPr>
        <w:rPr>
          <w:lang w:bidi="ar-SA"/>
        </w:rPr>
      </w:pPr>
      <w:r>
        <w:rPr>
          <w:lang w:bidi="ar-SA"/>
        </w:rPr>
        <w:t>V5:</w:t>
      </w:r>
    </w:p>
    <w:p w:rsidR="00740783" w:rsidRDefault="00740783" w:rsidP="00740783">
      <w:pPr>
        <w:rPr>
          <w:lang w:bidi="ar-SA"/>
        </w:rPr>
      </w:pPr>
    </w:p>
    <w:p w:rsidR="00740783" w:rsidRDefault="00312876" w:rsidP="00740783">
      <w:pPr>
        <w:rPr>
          <w:lang w:bidi="ar-SA"/>
        </w:rPr>
      </w:pPr>
      <w:r>
        <w:rPr>
          <w:lang w:bidi="ar-SA"/>
        </w:rPr>
        <w:br w:type="page"/>
      </w:r>
      <w:r w:rsidR="00740783">
        <w:rPr>
          <w:lang w:bidi="ar-SA"/>
        </w:rPr>
        <w:t>Fruits are a natural outcome of life:</w:t>
      </w:r>
    </w:p>
    <w:p w:rsidR="00740783" w:rsidRPr="00322108" w:rsidRDefault="00740783" w:rsidP="00740783">
      <w:pPr>
        <w:rPr>
          <w:color w:val="FFFFFF" w:themeColor="background1"/>
          <w:lang w:bidi="ar-SA"/>
        </w:rPr>
      </w:pPr>
      <w:r>
        <w:rPr>
          <w:lang w:bidi="ar-SA"/>
        </w:rPr>
        <w:t>See Colossians 1: 6</w:t>
      </w:r>
      <w:r w:rsidR="00312876">
        <w:rPr>
          <w:lang w:bidi="ar-SA"/>
        </w:rPr>
        <w:t xml:space="preserve">, 10; </w:t>
      </w:r>
      <w:r w:rsidR="00312876" w:rsidRPr="00322108">
        <w:rPr>
          <w:color w:val="FFFFFF" w:themeColor="background1"/>
          <w:lang w:bidi="ar-SA"/>
        </w:rPr>
        <w:t>Paul pray for fruitfulness for the church at Colossae, it is a natural outcome of the Spirit fill life.</w:t>
      </w:r>
    </w:p>
    <w:p w:rsidR="00312876" w:rsidRDefault="00312876" w:rsidP="00740783">
      <w:pPr>
        <w:rPr>
          <w:lang w:bidi="ar-SA"/>
        </w:rPr>
      </w:pPr>
    </w:p>
    <w:p w:rsidR="00312876" w:rsidRPr="00322108" w:rsidRDefault="00312876" w:rsidP="00740783">
      <w:pPr>
        <w:rPr>
          <w:color w:val="FFFFFF" w:themeColor="background1"/>
          <w:lang w:bidi="ar-SA"/>
        </w:rPr>
      </w:pPr>
      <w:r>
        <w:rPr>
          <w:lang w:bidi="ar-SA"/>
        </w:rPr>
        <w:t xml:space="preserve">See Matthew 21:18, 19; </w:t>
      </w:r>
      <w:r w:rsidRPr="00322108">
        <w:rPr>
          <w:color w:val="FFFFFF" w:themeColor="background1"/>
          <w:lang w:bidi="ar-SA"/>
        </w:rPr>
        <w:t>We see Jesus in one of the many occasions where he talks about fruitfulness and here the fig tree is condemned for being barren.</w:t>
      </w:r>
    </w:p>
    <w:p w:rsidR="00312876" w:rsidRDefault="00312876" w:rsidP="00740783">
      <w:pPr>
        <w:rPr>
          <w:color w:val="FF0000"/>
          <w:lang w:bidi="ar-SA"/>
        </w:rPr>
      </w:pPr>
    </w:p>
    <w:p w:rsidR="00312876" w:rsidRPr="00322108" w:rsidRDefault="00312876" w:rsidP="00740783">
      <w:pPr>
        <w:rPr>
          <w:color w:val="FFFFFF" w:themeColor="background1"/>
          <w:lang w:bidi="ar-SA"/>
        </w:rPr>
      </w:pPr>
      <w:r>
        <w:rPr>
          <w:lang w:bidi="ar-SA"/>
        </w:rPr>
        <w:t xml:space="preserve">See Matthew 21:33-44; </w:t>
      </w:r>
      <w:r w:rsidRPr="00322108">
        <w:rPr>
          <w:color w:val="FFFFFF" w:themeColor="background1"/>
          <w:lang w:bidi="ar-SA"/>
        </w:rPr>
        <w:t>It is a sad conclusion for Israel who was meant to bear fruit and be a blessing to the nations around</w:t>
      </w:r>
      <w:r w:rsidR="00B528E0" w:rsidRPr="00322108">
        <w:rPr>
          <w:color w:val="FFFFFF" w:themeColor="background1"/>
          <w:lang w:bidi="ar-SA"/>
        </w:rPr>
        <w:t>.</w:t>
      </w:r>
      <w:r w:rsidRPr="00322108">
        <w:rPr>
          <w:color w:val="FFFFFF" w:themeColor="background1"/>
          <w:lang w:bidi="ar-SA"/>
        </w:rPr>
        <w:t xml:space="preserve"> (</w:t>
      </w:r>
      <w:proofErr w:type="gramStart"/>
      <w:r w:rsidRPr="00322108">
        <w:rPr>
          <w:color w:val="FFFFFF" w:themeColor="background1"/>
          <w:lang w:bidi="ar-SA"/>
        </w:rPr>
        <w:t>see</w:t>
      </w:r>
      <w:proofErr w:type="gramEnd"/>
      <w:r w:rsidRPr="00322108">
        <w:rPr>
          <w:color w:val="FFFFFF" w:themeColor="background1"/>
          <w:lang w:bidi="ar-SA"/>
        </w:rPr>
        <w:t xml:space="preserve"> </w:t>
      </w:r>
      <w:proofErr w:type="spellStart"/>
      <w:r w:rsidRPr="00322108">
        <w:rPr>
          <w:color w:val="FFFFFF" w:themeColor="background1"/>
          <w:lang w:bidi="ar-SA"/>
        </w:rPr>
        <w:t>Abrahamic</w:t>
      </w:r>
      <w:proofErr w:type="spellEnd"/>
      <w:r w:rsidRPr="00322108">
        <w:rPr>
          <w:color w:val="FFFFFF" w:themeColor="background1"/>
          <w:lang w:bidi="ar-SA"/>
        </w:rPr>
        <w:t xml:space="preserve"> covenant in Genesis 22:18; see also </w:t>
      </w:r>
      <w:proofErr w:type="spellStart"/>
      <w:r w:rsidRPr="00322108">
        <w:rPr>
          <w:color w:val="FFFFFF" w:themeColor="background1"/>
          <w:lang w:bidi="ar-SA"/>
        </w:rPr>
        <w:t>Sinaic</w:t>
      </w:r>
      <w:proofErr w:type="spellEnd"/>
      <w:r w:rsidRPr="00322108">
        <w:rPr>
          <w:color w:val="FFFFFF" w:themeColor="background1"/>
          <w:lang w:bidi="ar-SA"/>
        </w:rPr>
        <w:t xml:space="preserve"> covenant in Exodus 19:6) </w:t>
      </w:r>
      <w:r w:rsidR="00B528E0" w:rsidRPr="00322108">
        <w:rPr>
          <w:color w:val="FFFFFF" w:themeColor="background1"/>
          <w:lang w:bidi="ar-SA"/>
        </w:rPr>
        <w:t>However Israel did not fulfill that role and according to the parable, the church now bears that responsibility to be fruitful and a blessing to all around.</w:t>
      </w:r>
    </w:p>
    <w:p w:rsidR="00740783" w:rsidRDefault="00740783" w:rsidP="00740783">
      <w:pPr>
        <w:rPr>
          <w:lang w:bidi="ar-SA"/>
        </w:rPr>
      </w:pPr>
    </w:p>
    <w:p w:rsidR="00B528E0" w:rsidRDefault="00B528E0" w:rsidP="00B528E0">
      <w:pPr>
        <w:pStyle w:val="Heading1"/>
        <w:rPr>
          <w:lang w:bidi="ar-SA"/>
        </w:rPr>
      </w:pPr>
      <w:r>
        <w:rPr>
          <w:lang w:bidi="ar-SA"/>
        </w:rPr>
        <w:t>QuestionS for group discussion</w:t>
      </w:r>
    </w:p>
    <w:p w:rsidR="00B528E0" w:rsidRDefault="00B528E0" w:rsidP="00B528E0">
      <w:pPr>
        <w:rPr>
          <w:lang w:bidi="ar-SA"/>
        </w:rPr>
      </w:pPr>
      <w:r>
        <w:rPr>
          <w:lang w:bidi="ar-SA"/>
        </w:rPr>
        <w:t>What would be considered fruits for the church (as distinct from me as an individual)?</w:t>
      </w:r>
    </w:p>
    <w:p w:rsidR="00B528E0" w:rsidRDefault="00B528E0" w:rsidP="00B528E0">
      <w:pPr>
        <w:rPr>
          <w:lang w:bidi="ar-SA"/>
        </w:rPr>
      </w:pPr>
    </w:p>
    <w:p w:rsidR="00B528E0" w:rsidRDefault="00B528E0" w:rsidP="00B528E0">
      <w:pPr>
        <w:rPr>
          <w:lang w:bidi="ar-SA"/>
        </w:rPr>
      </w:pPr>
    </w:p>
    <w:p w:rsidR="00B528E0" w:rsidRDefault="00B528E0" w:rsidP="00B528E0">
      <w:pPr>
        <w:rPr>
          <w:lang w:bidi="ar-SA"/>
        </w:rPr>
      </w:pPr>
    </w:p>
    <w:p w:rsidR="00B528E0" w:rsidRDefault="00B528E0" w:rsidP="00B528E0">
      <w:pPr>
        <w:rPr>
          <w:lang w:bidi="ar-SA"/>
        </w:rPr>
      </w:pPr>
      <w:r>
        <w:rPr>
          <w:lang w:bidi="ar-SA"/>
        </w:rPr>
        <w:t xml:space="preserve">In your view, is Shalom Church fruitful? How can we bear </w:t>
      </w:r>
      <w:r w:rsidRPr="00B528E0">
        <w:rPr>
          <w:u w:val="single"/>
          <w:lang w:bidi="ar-SA"/>
        </w:rPr>
        <w:t>much</w:t>
      </w:r>
      <w:r>
        <w:rPr>
          <w:lang w:bidi="ar-SA"/>
        </w:rPr>
        <w:t xml:space="preserve"> fruit?</w:t>
      </w:r>
    </w:p>
    <w:p w:rsidR="00B528E0" w:rsidRDefault="00B528E0" w:rsidP="00B528E0">
      <w:pPr>
        <w:rPr>
          <w:lang w:bidi="ar-SA"/>
        </w:rPr>
      </w:pPr>
    </w:p>
    <w:p w:rsidR="00B528E0" w:rsidRDefault="00B528E0" w:rsidP="00B528E0">
      <w:pPr>
        <w:rPr>
          <w:lang w:bidi="ar-SA"/>
        </w:rPr>
      </w:pPr>
    </w:p>
    <w:p w:rsidR="00B528E0" w:rsidRDefault="00B528E0" w:rsidP="00B528E0">
      <w:pPr>
        <w:rPr>
          <w:lang w:bidi="ar-SA"/>
        </w:rPr>
      </w:pPr>
    </w:p>
    <w:p w:rsidR="00B528E0" w:rsidRDefault="00B528E0" w:rsidP="00B528E0">
      <w:pPr>
        <w:rPr>
          <w:lang w:bidi="ar-SA"/>
        </w:rPr>
      </w:pPr>
      <w:r>
        <w:rPr>
          <w:lang w:bidi="ar-SA"/>
        </w:rPr>
        <w:t xml:space="preserve">Are you convinced that it is important for the church as a body of believer to bear much fruit (focus on the body rather than the individual)? </w:t>
      </w:r>
      <w:proofErr w:type="gramStart"/>
      <w:r>
        <w:rPr>
          <w:lang w:bidi="ar-SA"/>
        </w:rPr>
        <w:t>If not, why not?</w:t>
      </w:r>
      <w:proofErr w:type="gramEnd"/>
      <w:r>
        <w:rPr>
          <w:lang w:bidi="ar-SA"/>
        </w:rPr>
        <w:t xml:space="preserve"> How can I help the Church to bear much fruit?</w:t>
      </w:r>
    </w:p>
    <w:p w:rsidR="0070261D" w:rsidRDefault="0070261D" w:rsidP="0070261D">
      <w:pPr>
        <w:pStyle w:val="Heading2"/>
        <w:rPr>
          <w:lang w:bidi="ar-SA"/>
        </w:rPr>
      </w:pPr>
      <w:r>
        <w:rPr>
          <w:lang w:bidi="ar-SA"/>
        </w:rPr>
        <w:br w:type="page"/>
        <w:t>some verses to consider in your discussion</w:t>
      </w:r>
    </w:p>
    <w:p w:rsidR="0070261D" w:rsidRPr="0070261D" w:rsidRDefault="0070261D" w:rsidP="0070261D">
      <w:pPr>
        <w:ind w:left="1440" w:hanging="1440"/>
        <w:rPr>
          <w:lang w:bidi="ar-SA"/>
        </w:rPr>
      </w:pPr>
      <w:r w:rsidRPr="0070261D">
        <w:rPr>
          <w:lang w:bidi="ar-SA"/>
        </w:rPr>
        <w:t xml:space="preserve">Genesis </w:t>
      </w:r>
      <w:r w:rsidRPr="0070261D">
        <w:rPr>
          <w:lang w:bidi="ar-SA"/>
        </w:rPr>
        <w:tab/>
        <w:t>18:16-19</w:t>
      </w:r>
    </w:p>
    <w:p w:rsidR="0070261D" w:rsidRPr="0070261D" w:rsidRDefault="0070261D" w:rsidP="0070261D">
      <w:pPr>
        <w:ind w:left="1440" w:hanging="1440"/>
        <w:rPr>
          <w:lang w:bidi="ar-SA"/>
        </w:rPr>
      </w:pPr>
      <w:r w:rsidRPr="0070261D">
        <w:rPr>
          <w:lang w:bidi="ar-SA"/>
        </w:rPr>
        <w:t xml:space="preserve">Genesis </w:t>
      </w:r>
      <w:r w:rsidRPr="0070261D">
        <w:rPr>
          <w:lang w:bidi="ar-SA"/>
        </w:rPr>
        <w:tab/>
        <w:t>22:18</w:t>
      </w:r>
    </w:p>
    <w:p w:rsidR="0070261D" w:rsidRPr="0070261D" w:rsidRDefault="0070261D" w:rsidP="0070261D">
      <w:pPr>
        <w:ind w:left="1440" w:hanging="1440"/>
        <w:rPr>
          <w:lang w:bidi="ar-SA"/>
        </w:rPr>
      </w:pPr>
      <w:r w:rsidRPr="0070261D">
        <w:rPr>
          <w:lang w:bidi="ar-SA"/>
        </w:rPr>
        <w:t xml:space="preserve">Exodus </w:t>
      </w:r>
      <w:r w:rsidRPr="0070261D">
        <w:rPr>
          <w:lang w:bidi="ar-SA"/>
        </w:rPr>
        <w:tab/>
        <w:t>19:6</w:t>
      </w:r>
    </w:p>
    <w:p w:rsidR="0070261D" w:rsidRPr="0070261D" w:rsidRDefault="0070261D" w:rsidP="0070261D">
      <w:pPr>
        <w:ind w:left="1440" w:hanging="1440"/>
        <w:rPr>
          <w:lang w:bidi="ar-SA"/>
        </w:rPr>
      </w:pPr>
      <w:r w:rsidRPr="0070261D">
        <w:rPr>
          <w:lang w:bidi="ar-SA"/>
        </w:rPr>
        <w:t xml:space="preserve">Leviticus </w:t>
      </w:r>
      <w:r w:rsidRPr="0070261D">
        <w:rPr>
          <w:lang w:bidi="ar-SA"/>
        </w:rPr>
        <w:tab/>
        <w:t>20:26</w:t>
      </w:r>
    </w:p>
    <w:p w:rsidR="0070261D" w:rsidRPr="0070261D" w:rsidRDefault="0070261D" w:rsidP="0070261D">
      <w:pPr>
        <w:ind w:left="1440" w:hanging="1440"/>
        <w:rPr>
          <w:lang w:bidi="ar-SA"/>
        </w:rPr>
      </w:pPr>
      <w:r w:rsidRPr="0070261D">
        <w:rPr>
          <w:lang w:bidi="ar-SA"/>
        </w:rPr>
        <w:t xml:space="preserve">Deuteronomy </w:t>
      </w:r>
      <w:r w:rsidRPr="0070261D">
        <w:rPr>
          <w:lang w:bidi="ar-SA"/>
        </w:rPr>
        <w:tab/>
        <w:t>26:19</w:t>
      </w:r>
    </w:p>
    <w:p w:rsidR="0070261D" w:rsidRPr="0070261D" w:rsidRDefault="0070261D" w:rsidP="0070261D">
      <w:pPr>
        <w:ind w:left="1440" w:hanging="1440"/>
        <w:rPr>
          <w:lang w:bidi="ar-SA"/>
        </w:rPr>
      </w:pPr>
      <w:r w:rsidRPr="0070261D">
        <w:rPr>
          <w:lang w:bidi="ar-SA"/>
        </w:rPr>
        <w:t xml:space="preserve">Deuteronomy </w:t>
      </w:r>
      <w:r w:rsidRPr="0070261D">
        <w:rPr>
          <w:lang w:bidi="ar-SA"/>
        </w:rPr>
        <w:tab/>
        <w:t>7:6</w:t>
      </w:r>
    </w:p>
    <w:p w:rsidR="0070261D" w:rsidRPr="0070261D" w:rsidRDefault="0070261D" w:rsidP="0070261D">
      <w:pPr>
        <w:ind w:left="1440" w:hanging="1440"/>
        <w:rPr>
          <w:lang w:bidi="ar-SA"/>
        </w:rPr>
      </w:pPr>
      <w:r w:rsidRPr="0070261D">
        <w:rPr>
          <w:lang w:bidi="ar-SA"/>
        </w:rPr>
        <w:t xml:space="preserve">Isaiah </w:t>
      </w:r>
      <w:r w:rsidRPr="0070261D">
        <w:rPr>
          <w:lang w:bidi="ar-SA"/>
        </w:rPr>
        <w:tab/>
        <w:t>62:12</w:t>
      </w:r>
    </w:p>
    <w:p w:rsidR="0070261D" w:rsidRPr="0070261D" w:rsidRDefault="0070261D" w:rsidP="0070261D">
      <w:pPr>
        <w:ind w:left="1440" w:hanging="1440"/>
        <w:rPr>
          <w:lang w:bidi="ar-SA"/>
        </w:rPr>
      </w:pPr>
      <w:r w:rsidRPr="0070261D">
        <w:rPr>
          <w:lang w:bidi="ar-SA"/>
        </w:rPr>
        <w:t xml:space="preserve">1 Peter </w:t>
      </w:r>
      <w:r w:rsidRPr="0070261D">
        <w:rPr>
          <w:lang w:bidi="ar-SA"/>
        </w:rPr>
        <w:tab/>
        <w:t>2:4-9</w:t>
      </w:r>
    </w:p>
    <w:p w:rsidR="0070261D" w:rsidRPr="0070261D" w:rsidRDefault="0070261D" w:rsidP="0070261D">
      <w:pPr>
        <w:ind w:left="1440" w:hanging="1440"/>
        <w:rPr>
          <w:lang w:bidi="ar-SA"/>
        </w:rPr>
      </w:pPr>
      <w:r w:rsidRPr="0070261D">
        <w:rPr>
          <w:lang w:bidi="ar-SA"/>
        </w:rPr>
        <w:t xml:space="preserve">2 Peter </w:t>
      </w:r>
      <w:r w:rsidRPr="0070261D">
        <w:rPr>
          <w:lang w:bidi="ar-SA"/>
        </w:rPr>
        <w:tab/>
        <w:t>1:1-11</w:t>
      </w:r>
    </w:p>
    <w:p w:rsidR="006C578A" w:rsidRDefault="0070261D" w:rsidP="0070261D">
      <w:pPr>
        <w:ind w:left="1440" w:hanging="1440"/>
        <w:rPr>
          <w:lang w:bidi="ar-SA"/>
        </w:rPr>
      </w:pPr>
      <w:r w:rsidRPr="0070261D">
        <w:rPr>
          <w:lang w:bidi="ar-SA"/>
        </w:rPr>
        <w:t xml:space="preserve">Titus </w:t>
      </w:r>
      <w:r w:rsidRPr="0070261D">
        <w:rPr>
          <w:lang w:bidi="ar-SA"/>
        </w:rPr>
        <w:tab/>
        <w:t>3:14</w:t>
      </w:r>
    </w:p>
    <w:p w:rsidR="006C578A" w:rsidRDefault="006C578A" w:rsidP="0070261D">
      <w:pPr>
        <w:ind w:left="1440" w:hanging="1440"/>
        <w:rPr>
          <w:lang w:bidi="ar-SA"/>
        </w:rPr>
      </w:pPr>
      <w:r>
        <w:rPr>
          <w:lang w:bidi="ar-SA"/>
        </w:rPr>
        <w:t>Some key things to note:</w:t>
      </w:r>
    </w:p>
    <w:p w:rsidR="006C578A" w:rsidRDefault="006C578A" w:rsidP="006C578A">
      <w:pPr>
        <w:rPr>
          <w:lang w:bidi="ar-SA"/>
        </w:rPr>
      </w:pPr>
      <w:r>
        <w:rPr>
          <w:lang w:bidi="ar-SA"/>
        </w:rPr>
        <w:t>Many of the exhortations and commands in the Scripture are “</w:t>
      </w:r>
      <w:proofErr w:type="gramStart"/>
      <w:r>
        <w:rPr>
          <w:lang w:bidi="ar-SA"/>
        </w:rPr>
        <w:t>us</w:t>
      </w:r>
      <w:proofErr w:type="gramEnd"/>
      <w:r>
        <w:rPr>
          <w:lang w:bidi="ar-SA"/>
        </w:rPr>
        <w:t>” directed rather than “me” directed. There is an emphasis on the body (whether Israel in the old testament or the church in the new) being given the mandate for the display of God’s glory. If we examine Exodus 19:6 which is the covenant to the nation of Israel at the foot of Sinai; the focus is on the entire nation being the “kingdom of priests and a holy nation”. The same reference is given in 1 Peter 2:9 that the body of believers (the church) as body of priests and a holy nation that will proclaim the glory of God.</w:t>
      </w:r>
    </w:p>
    <w:p w:rsidR="006C578A" w:rsidRDefault="006C578A" w:rsidP="006C578A">
      <w:pPr>
        <w:rPr>
          <w:lang w:bidi="ar-SA"/>
        </w:rPr>
      </w:pPr>
      <w:r>
        <w:rPr>
          <w:lang w:bidi="ar-SA"/>
        </w:rPr>
        <w:t>What do we mean by kingdom of priest? To understand that, we need to understand what is the function of priest in Israel</w:t>
      </w:r>
      <w:proofErr w:type="gramStart"/>
      <w:r>
        <w:rPr>
          <w:lang w:bidi="ar-SA"/>
        </w:rPr>
        <w:t>;  Priests</w:t>
      </w:r>
      <w:proofErr w:type="gramEnd"/>
      <w:r>
        <w:rPr>
          <w:lang w:bidi="ar-SA"/>
        </w:rPr>
        <w:t xml:space="preserve"> in the </w:t>
      </w:r>
      <w:proofErr w:type="spellStart"/>
      <w:r>
        <w:rPr>
          <w:lang w:bidi="ar-SA"/>
        </w:rPr>
        <w:t>Levitical</w:t>
      </w:r>
      <w:proofErr w:type="spellEnd"/>
      <w:r>
        <w:rPr>
          <w:lang w:bidi="ar-SA"/>
        </w:rPr>
        <w:t xml:space="preserve"> tradition have 2 roles:</w:t>
      </w:r>
    </w:p>
    <w:p w:rsidR="006C578A" w:rsidRDefault="006C578A" w:rsidP="006C578A">
      <w:pPr>
        <w:pStyle w:val="ListParagraph"/>
        <w:numPr>
          <w:ilvl w:val="0"/>
          <w:numId w:val="44"/>
        </w:numPr>
        <w:rPr>
          <w:lang w:bidi="ar-SA"/>
        </w:rPr>
      </w:pPr>
      <w:r>
        <w:rPr>
          <w:lang w:bidi="ar-SA"/>
        </w:rPr>
        <w:t xml:space="preserve">They are the custodians of God’s truth. In this capacity they maintain the truths deposited through God’s revelation to Israel. We see that also in the New Testament, as Paul said in 1 Timothy 3:15 that the Church is the pillar and foundation of the truth. At the same time, being custodian is not just a passive function but the priests are to constant refreshed the memories of the people to the laws and decrees of God. </w:t>
      </w:r>
    </w:p>
    <w:p w:rsidR="006C578A" w:rsidRDefault="006C578A" w:rsidP="006C578A">
      <w:pPr>
        <w:pStyle w:val="ListParagraph"/>
        <w:numPr>
          <w:ilvl w:val="0"/>
          <w:numId w:val="44"/>
        </w:numPr>
        <w:rPr>
          <w:lang w:bidi="ar-SA"/>
        </w:rPr>
      </w:pPr>
      <w:r>
        <w:rPr>
          <w:lang w:bidi="ar-SA"/>
        </w:rPr>
        <w:t>They are bridges that bring man before God through God ordained sacrifices. They intercede for the people that their sins may be dealt with in a merciful way by God.</w:t>
      </w:r>
    </w:p>
    <w:p w:rsidR="006C578A" w:rsidRDefault="006C578A" w:rsidP="006C578A">
      <w:pPr>
        <w:rPr>
          <w:lang w:bidi="ar-SA"/>
        </w:rPr>
      </w:pPr>
      <w:r>
        <w:rPr>
          <w:lang w:bidi="ar-SA"/>
        </w:rPr>
        <w:t>Now what does these roles tell us of our roles in modern day Singapore? In Shalom Church?</w:t>
      </w:r>
    </w:p>
    <w:p w:rsidR="0070261D" w:rsidRPr="0070261D" w:rsidRDefault="006C578A" w:rsidP="006C578A">
      <w:pPr>
        <w:rPr>
          <w:lang w:bidi="ar-SA"/>
        </w:rPr>
      </w:pPr>
      <w:r>
        <w:rPr>
          <w:lang w:bidi="ar-SA"/>
        </w:rPr>
        <w:t xml:space="preserve">We are also to be a holy nation. Holy means separated to God. It means being different in one sense and being the same in another sense. </w:t>
      </w:r>
      <w:proofErr w:type="gramStart"/>
      <w:r>
        <w:rPr>
          <w:lang w:bidi="ar-SA"/>
        </w:rPr>
        <w:t>Different when it comes to the practices and mindsets of the world; same when it comes to being conformed to the image of the Lord Jesus Christ.</w:t>
      </w:r>
      <w:proofErr w:type="gramEnd"/>
      <w:r>
        <w:rPr>
          <w:lang w:bidi="ar-SA"/>
        </w:rPr>
        <w:t xml:space="preserve"> What does it mean to be separated in the way that the </w:t>
      </w:r>
      <w:proofErr w:type="gramStart"/>
      <w:r>
        <w:rPr>
          <w:lang w:bidi="ar-SA"/>
        </w:rPr>
        <w:t>church operate</w:t>
      </w:r>
      <w:proofErr w:type="gramEnd"/>
      <w:r>
        <w:rPr>
          <w:lang w:bidi="ar-SA"/>
        </w:rPr>
        <w:t xml:space="preserve">? Why this emphasis on the church? </w:t>
      </w:r>
      <w:proofErr w:type="gramStart"/>
      <w:r>
        <w:rPr>
          <w:lang w:bidi="ar-SA"/>
        </w:rPr>
        <w:t>Because many of the fruits of the Spirit cannot be visualized and experienced outside the context of a communal life.</w:t>
      </w:r>
      <w:proofErr w:type="gramEnd"/>
      <w:r>
        <w:rPr>
          <w:lang w:bidi="ar-SA"/>
        </w:rPr>
        <w:t xml:space="preserve"> Love, mercy, grace and longsuffering are just some of the fruits that have little meaning if it is not manifested in a body. That ‘s why you see that when God indicts the nation of Israel on their sins, there are full of reference to the evil that they have done to each other (or the lack of good that they should have done to one another). </w:t>
      </w:r>
    </w:p>
    <w:sectPr w:rsidR="0070261D" w:rsidRPr="0070261D" w:rsidSect="0067058A">
      <w:headerReference w:type="default" r:id="rId8"/>
      <w:footerReference w:type="even" r:id="rId9"/>
      <w:footerReference w:type="default" r:id="rId10"/>
      <w:pgSz w:w="11900" w:h="16840"/>
      <w:pgMar w:top="1701" w:right="1134" w:bottom="1134" w:left="1134" w:header="567" w:footer="567" w:gutter="0"/>
      <w:cols w:space="708"/>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4799" w:rsidRDefault="00B94799" w:rsidP="00B67CDE">
      <w:r>
        <w:separator/>
      </w:r>
    </w:p>
  </w:endnote>
  <w:endnote w:type="continuationSeparator" w:id="0">
    <w:p w:rsidR="00B94799" w:rsidRDefault="00B94799" w:rsidP="00B67CDE">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宋体">
    <w:panose1 w:val="00000000000000000000"/>
    <w:charset w:val="86"/>
    <w:family w:val="auto"/>
    <w:notTrueType/>
    <w:pitch w:val="variable"/>
    <w:sig w:usb0="00000001" w:usb1="00000000" w:usb2="0100040E" w:usb3="00000000" w:csb0="0004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2000500000000000000"/>
    <w:charset w:val="02"/>
    <w:family w:val="auto"/>
    <w:pitch w:val="variable"/>
    <w:sig w:usb0="00000000" w:usb1="00000000" w:usb2="00010000" w:usb3="00000000" w:csb0="80000000" w:csb1="00000000"/>
  </w:font>
  <w:font w:name="Times">
    <w:panose1 w:val="02000500000000000000"/>
    <w:charset w:val="4D"/>
    <w:family w:val="roman"/>
    <w:notTrueType/>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34D" w:rsidRDefault="00E70576" w:rsidP="00CA32A7">
    <w:pPr>
      <w:pStyle w:val="Footer"/>
      <w:framePr w:wrap="around" w:vAnchor="text" w:hAnchor="margin" w:xAlign="center" w:y="1"/>
      <w:rPr>
        <w:rStyle w:val="PageNumber"/>
      </w:rPr>
    </w:pPr>
    <w:r>
      <w:rPr>
        <w:rStyle w:val="PageNumber"/>
      </w:rPr>
      <w:fldChar w:fldCharType="begin"/>
    </w:r>
    <w:r w:rsidR="0039534D">
      <w:rPr>
        <w:rStyle w:val="PageNumber"/>
      </w:rPr>
      <w:instrText xml:space="preserve">PAGE  </w:instrText>
    </w:r>
    <w:r>
      <w:rPr>
        <w:rStyle w:val="PageNumber"/>
      </w:rPr>
      <w:fldChar w:fldCharType="end"/>
    </w:r>
  </w:p>
  <w:p w:rsidR="0039534D" w:rsidRDefault="0039534D">
    <w:pPr>
      <w:pStyle w:val="Foo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34D" w:rsidRDefault="00E70576" w:rsidP="00CA32A7">
    <w:pPr>
      <w:pStyle w:val="Footer"/>
      <w:framePr w:wrap="around" w:vAnchor="text" w:hAnchor="margin" w:xAlign="center" w:y="1"/>
      <w:rPr>
        <w:rStyle w:val="PageNumber"/>
      </w:rPr>
    </w:pPr>
    <w:r>
      <w:rPr>
        <w:rStyle w:val="PageNumber"/>
      </w:rPr>
      <w:fldChar w:fldCharType="begin"/>
    </w:r>
    <w:r w:rsidR="0039534D">
      <w:rPr>
        <w:rStyle w:val="PageNumber"/>
      </w:rPr>
      <w:instrText xml:space="preserve">PAGE  </w:instrText>
    </w:r>
    <w:r>
      <w:rPr>
        <w:rStyle w:val="PageNumber"/>
      </w:rPr>
      <w:fldChar w:fldCharType="separate"/>
    </w:r>
    <w:r w:rsidR="006C578A">
      <w:rPr>
        <w:rStyle w:val="PageNumber"/>
        <w:noProof/>
      </w:rPr>
      <w:t>6</w:t>
    </w:r>
    <w:r>
      <w:rPr>
        <w:rStyle w:val="PageNumber"/>
      </w:rPr>
      <w:fldChar w:fldCharType="end"/>
    </w:r>
  </w:p>
  <w:p w:rsidR="0039534D" w:rsidRDefault="0039534D" w:rsidP="0067058A">
    <w:pPr>
      <w:pStyle w:val="Footer"/>
      <w:pBdr>
        <w:top w:val="single" w:sz="12" w:space="1" w:color="auto"/>
      </w:pBdr>
      <w:spacing w:line="360" w:lineRule="auto"/>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4799" w:rsidRDefault="00B94799" w:rsidP="00B67CDE">
      <w:r>
        <w:separator/>
      </w:r>
    </w:p>
  </w:footnote>
  <w:footnote w:type="continuationSeparator" w:id="0">
    <w:p w:rsidR="00B94799" w:rsidRDefault="00B94799" w:rsidP="00B67CDE">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34D" w:rsidRDefault="0039534D" w:rsidP="0067058A">
    <w:pPr>
      <w:pStyle w:val="Header"/>
      <w:tabs>
        <w:tab w:val="clear" w:pos="8640"/>
        <w:tab w:val="right" w:pos="9639"/>
      </w:tabs>
      <w:jc w:val="both"/>
    </w:pPr>
    <w:r>
      <w:t xml:space="preserve">Adult Christian Education </w:t>
    </w:r>
    <w:r>
      <w:tab/>
    </w:r>
    <w:r>
      <w:tab/>
      <w:t>Session 16: 8 t</w:t>
    </w:r>
    <w:r w:rsidR="003E3E47">
      <w:t>heological questions, question 4</w:t>
    </w:r>
  </w:p>
  <w:p w:rsidR="0039534D" w:rsidRDefault="003E3E47" w:rsidP="0067058A">
    <w:pPr>
      <w:pStyle w:val="Header"/>
      <w:pBdr>
        <w:bottom w:val="single" w:sz="12" w:space="1" w:color="auto"/>
      </w:pBdr>
      <w:tabs>
        <w:tab w:val="clear" w:pos="8640"/>
        <w:tab w:val="right" w:pos="9639"/>
      </w:tabs>
      <w:jc w:val="both"/>
    </w:pPr>
    <w:r>
      <w:t>Study on Ezekiel</w:t>
    </w:r>
    <w:r>
      <w:tab/>
    </w:r>
    <w:r>
      <w:tab/>
      <w:t xml:space="preserve">Aug </w:t>
    </w:r>
    <w:proofErr w:type="gramStart"/>
    <w:r>
      <w:t>22</w:t>
    </w:r>
    <w:r>
      <w:rPr>
        <w:vertAlign w:val="superscript"/>
      </w:rPr>
      <w:t>nd</w:t>
    </w:r>
    <w:r w:rsidR="0039534D">
      <w:t xml:space="preserve"> ,</w:t>
    </w:r>
    <w:proofErr w:type="gramEnd"/>
    <w:r w:rsidR="0039534D">
      <w:t xml:space="preserve"> 2009</w:t>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F2510"/>
    <w:multiLevelType w:val="hybridMultilevel"/>
    <w:tmpl w:val="FD5C797A"/>
    <w:lvl w:ilvl="0" w:tplc="24B47606">
      <w:numFmt w:val="bullet"/>
      <w:lvlText w:val="-"/>
      <w:lvlJc w:val="left"/>
      <w:pPr>
        <w:ind w:left="1800" w:hanging="360"/>
      </w:pPr>
      <w:rPr>
        <w:rFonts w:ascii="Cambria" w:eastAsiaTheme="minorEastAsia" w:hAnsi="Cambria" w:cstheme="minorBidi" w:hint="default"/>
        <w:color w:val="auto"/>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6F7CC6"/>
    <w:multiLevelType w:val="hybridMultilevel"/>
    <w:tmpl w:val="0B984A1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Arial"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Arial"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Arial" w:hint="default"/>
      </w:rPr>
    </w:lvl>
    <w:lvl w:ilvl="8" w:tplc="48090005" w:tentative="1">
      <w:start w:val="1"/>
      <w:numFmt w:val="bullet"/>
      <w:lvlText w:val=""/>
      <w:lvlJc w:val="left"/>
      <w:pPr>
        <w:ind w:left="6480" w:hanging="360"/>
      </w:pPr>
      <w:rPr>
        <w:rFonts w:ascii="Wingdings" w:hAnsi="Wingdings" w:hint="default"/>
      </w:rPr>
    </w:lvl>
  </w:abstractNum>
  <w:abstractNum w:abstractNumId="2">
    <w:nsid w:val="11EC40AD"/>
    <w:multiLevelType w:val="hybridMultilevel"/>
    <w:tmpl w:val="8E140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0173FC"/>
    <w:multiLevelType w:val="hybridMultilevel"/>
    <w:tmpl w:val="93F0D0D2"/>
    <w:lvl w:ilvl="0" w:tplc="48090001">
      <w:start w:val="1"/>
      <w:numFmt w:val="bullet"/>
      <w:lvlText w:val=""/>
      <w:lvlJc w:val="left"/>
      <w:pPr>
        <w:ind w:left="799" w:hanging="360"/>
      </w:pPr>
      <w:rPr>
        <w:rFonts w:ascii="Symbol" w:hAnsi="Symbol" w:hint="default"/>
      </w:rPr>
    </w:lvl>
    <w:lvl w:ilvl="1" w:tplc="48090003">
      <w:start w:val="1"/>
      <w:numFmt w:val="bullet"/>
      <w:lvlText w:val="o"/>
      <w:lvlJc w:val="left"/>
      <w:pPr>
        <w:ind w:left="1519" w:hanging="360"/>
      </w:pPr>
      <w:rPr>
        <w:rFonts w:ascii="Courier New" w:hAnsi="Courier New" w:cs="Arial" w:hint="default"/>
      </w:rPr>
    </w:lvl>
    <w:lvl w:ilvl="2" w:tplc="48090005" w:tentative="1">
      <w:start w:val="1"/>
      <w:numFmt w:val="bullet"/>
      <w:lvlText w:val=""/>
      <w:lvlJc w:val="left"/>
      <w:pPr>
        <w:ind w:left="2239" w:hanging="360"/>
      </w:pPr>
      <w:rPr>
        <w:rFonts w:ascii="Wingdings" w:hAnsi="Wingdings" w:hint="default"/>
      </w:rPr>
    </w:lvl>
    <w:lvl w:ilvl="3" w:tplc="48090001" w:tentative="1">
      <w:start w:val="1"/>
      <w:numFmt w:val="bullet"/>
      <w:lvlText w:val=""/>
      <w:lvlJc w:val="left"/>
      <w:pPr>
        <w:ind w:left="2959" w:hanging="360"/>
      </w:pPr>
      <w:rPr>
        <w:rFonts w:ascii="Symbol" w:hAnsi="Symbol" w:hint="default"/>
      </w:rPr>
    </w:lvl>
    <w:lvl w:ilvl="4" w:tplc="48090003" w:tentative="1">
      <w:start w:val="1"/>
      <w:numFmt w:val="bullet"/>
      <w:lvlText w:val="o"/>
      <w:lvlJc w:val="left"/>
      <w:pPr>
        <w:ind w:left="3679" w:hanging="360"/>
      </w:pPr>
      <w:rPr>
        <w:rFonts w:ascii="Courier New" w:hAnsi="Courier New" w:cs="Arial" w:hint="default"/>
      </w:rPr>
    </w:lvl>
    <w:lvl w:ilvl="5" w:tplc="48090005" w:tentative="1">
      <w:start w:val="1"/>
      <w:numFmt w:val="bullet"/>
      <w:lvlText w:val=""/>
      <w:lvlJc w:val="left"/>
      <w:pPr>
        <w:ind w:left="4399" w:hanging="360"/>
      </w:pPr>
      <w:rPr>
        <w:rFonts w:ascii="Wingdings" w:hAnsi="Wingdings" w:hint="default"/>
      </w:rPr>
    </w:lvl>
    <w:lvl w:ilvl="6" w:tplc="48090001" w:tentative="1">
      <w:start w:val="1"/>
      <w:numFmt w:val="bullet"/>
      <w:lvlText w:val=""/>
      <w:lvlJc w:val="left"/>
      <w:pPr>
        <w:ind w:left="5119" w:hanging="360"/>
      </w:pPr>
      <w:rPr>
        <w:rFonts w:ascii="Symbol" w:hAnsi="Symbol" w:hint="default"/>
      </w:rPr>
    </w:lvl>
    <w:lvl w:ilvl="7" w:tplc="48090003" w:tentative="1">
      <w:start w:val="1"/>
      <w:numFmt w:val="bullet"/>
      <w:lvlText w:val="o"/>
      <w:lvlJc w:val="left"/>
      <w:pPr>
        <w:ind w:left="5839" w:hanging="360"/>
      </w:pPr>
      <w:rPr>
        <w:rFonts w:ascii="Courier New" w:hAnsi="Courier New" w:cs="Arial" w:hint="default"/>
      </w:rPr>
    </w:lvl>
    <w:lvl w:ilvl="8" w:tplc="48090005" w:tentative="1">
      <w:start w:val="1"/>
      <w:numFmt w:val="bullet"/>
      <w:lvlText w:val=""/>
      <w:lvlJc w:val="left"/>
      <w:pPr>
        <w:ind w:left="6559" w:hanging="360"/>
      </w:pPr>
      <w:rPr>
        <w:rFonts w:ascii="Wingdings" w:hAnsi="Wingdings" w:hint="default"/>
      </w:rPr>
    </w:lvl>
  </w:abstractNum>
  <w:abstractNum w:abstractNumId="4">
    <w:nsid w:val="16D07120"/>
    <w:multiLevelType w:val="hybridMultilevel"/>
    <w:tmpl w:val="3A00A13C"/>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Arial"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Arial"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Arial" w:hint="default"/>
      </w:rPr>
    </w:lvl>
    <w:lvl w:ilvl="8" w:tplc="48090005" w:tentative="1">
      <w:start w:val="1"/>
      <w:numFmt w:val="bullet"/>
      <w:lvlText w:val=""/>
      <w:lvlJc w:val="left"/>
      <w:pPr>
        <w:ind w:left="6480" w:hanging="360"/>
      </w:pPr>
      <w:rPr>
        <w:rFonts w:ascii="Wingdings" w:hAnsi="Wingdings" w:hint="default"/>
      </w:rPr>
    </w:lvl>
  </w:abstractNum>
  <w:abstractNum w:abstractNumId="5">
    <w:nsid w:val="1B281186"/>
    <w:multiLevelType w:val="hybridMultilevel"/>
    <w:tmpl w:val="D0B42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8F5DFB"/>
    <w:multiLevelType w:val="hybridMultilevel"/>
    <w:tmpl w:val="6EC8689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Arial"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Arial"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Arial" w:hint="default"/>
      </w:rPr>
    </w:lvl>
    <w:lvl w:ilvl="8" w:tplc="48090005" w:tentative="1">
      <w:start w:val="1"/>
      <w:numFmt w:val="bullet"/>
      <w:lvlText w:val=""/>
      <w:lvlJc w:val="left"/>
      <w:pPr>
        <w:ind w:left="6480" w:hanging="360"/>
      </w:pPr>
      <w:rPr>
        <w:rFonts w:ascii="Wingdings" w:hAnsi="Wingdings" w:hint="default"/>
      </w:rPr>
    </w:lvl>
  </w:abstractNum>
  <w:abstractNum w:abstractNumId="7">
    <w:nsid w:val="22BB0891"/>
    <w:multiLevelType w:val="hybridMultilevel"/>
    <w:tmpl w:val="90E061E8"/>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Arial"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Arial"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Arial" w:hint="default"/>
      </w:rPr>
    </w:lvl>
    <w:lvl w:ilvl="8" w:tplc="48090005" w:tentative="1">
      <w:start w:val="1"/>
      <w:numFmt w:val="bullet"/>
      <w:lvlText w:val=""/>
      <w:lvlJc w:val="left"/>
      <w:pPr>
        <w:ind w:left="6480" w:hanging="360"/>
      </w:pPr>
      <w:rPr>
        <w:rFonts w:ascii="Wingdings" w:hAnsi="Wingdings" w:hint="default"/>
      </w:rPr>
    </w:lvl>
  </w:abstractNum>
  <w:abstractNum w:abstractNumId="8">
    <w:nsid w:val="23425661"/>
    <w:multiLevelType w:val="hybridMultilevel"/>
    <w:tmpl w:val="259067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8D723C"/>
    <w:multiLevelType w:val="hybridMultilevel"/>
    <w:tmpl w:val="8A0EBA9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Arial"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Arial"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Arial" w:hint="default"/>
      </w:rPr>
    </w:lvl>
    <w:lvl w:ilvl="8" w:tplc="48090005" w:tentative="1">
      <w:start w:val="1"/>
      <w:numFmt w:val="bullet"/>
      <w:lvlText w:val=""/>
      <w:lvlJc w:val="left"/>
      <w:pPr>
        <w:ind w:left="6480" w:hanging="360"/>
      </w:pPr>
      <w:rPr>
        <w:rFonts w:ascii="Wingdings" w:hAnsi="Wingdings" w:hint="default"/>
      </w:rPr>
    </w:lvl>
  </w:abstractNum>
  <w:abstractNum w:abstractNumId="10">
    <w:nsid w:val="24BF691F"/>
    <w:multiLevelType w:val="hybridMultilevel"/>
    <w:tmpl w:val="52CA942C"/>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Arial"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Arial"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Arial" w:hint="default"/>
      </w:rPr>
    </w:lvl>
    <w:lvl w:ilvl="8" w:tplc="48090005" w:tentative="1">
      <w:start w:val="1"/>
      <w:numFmt w:val="bullet"/>
      <w:lvlText w:val=""/>
      <w:lvlJc w:val="left"/>
      <w:pPr>
        <w:ind w:left="6480" w:hanging="360"/>
      </w:pPr>
      <w:rPr>
        <w:rFonts w:ascii="Wingdings" w:hAnsi="Wingdings" w:hint="default"/>
      </w:rPr>
    </w:lvl>
  </w:abstractNum>
  <w:abstractNum w:abstractNumId="11">
    <w:nsid w:val="2501628E"/>
    <w:multiLevelType w:val="hybridMultilevel"/>
    <w:tmpl w:val="428C4B6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Arial"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Arial"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Arial" w:hint="default"/>
      </w:rPr>
    </w:lvl>
    <w:lvl w:ilvl="8" w:tplc="48090005" w:tentative="1">
      <w:start w:val="1"/>
      <w:numFmt w:val="bullet"/>
      <w:lvlText w:val=""/>
      <w:lvlJc w:val="left"/>
      <w:pPr>
        <w:ind w:left="6480" w:hanging="360"/>
      </w:pPr>
      <w:rPr>
        <w:rFonts w:ascii="Wingdings" w:hAnsi="Wingdings" w:hint="default"/>
      </w:rPr>
    </w:lvl>
  </w:abstractNum>
  <w:abstractNum w:abstractNumId="12">
    <w:nsid w:val="26862F65"/>
    <w:multiLevelType w:val="hybridMultilevel"/>
    <w:tmpl w:val="5B08CA5E"/>
    <w:lvl w:ilvl="0" w:tplc="24B47606">
      <w:numFmt w:val="bullet"/>
      <w:lvlText w:val="-"/>
      <w:lvlJc w:val="left"/>
      <w:pPr>
        <w:ind w:left="1800" w:hanging="360"/>
      </w:pPr>
      <w:rPr>
        <w:rFonts w:ascii="Cambria" w:eastAsiaTheme="minorEastAsia" w:hAnsi="Cambria" w:cstheme="minorBidi" w:hint="default"/>
        <w:color w:val="auto"/>
      </w:rPr>
    </w:lvl>
    <w:lvl w:ilvl="1" w:tplc="04090003">
      <w:start w:val="1"/>
      <w:numFmt w:val="bullet"/>
      <w:lvlText w:val="o"/>
      <w:lvlJc w:val="left"/>
      <w:pPr>
        <w:ind w:left="2520" w:hanging="360"/>
      </w:pPr>
      <w:rPr>
        <w:rFonts w:ascii="Courier New" w:hAnsi="Courier New" w:cs="Aria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Arial"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Arial"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2C2121A5"/>
    <w:multiLevelType w:val="hybridMultilevel"/>
    <w:tmpl w:val="F6D268D2"/>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4">
    <w:nsid w:val="2F8651F0"/>
    <w:multiLevelType w:val="hybridMultilevel"/>
    <w:tmpl w:val="5484B232"/>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5">
    <w:nsid w:val="31484F73"/>
    <w:multiLevelType w:val="hybridMultilevel"/>
    <w:tmpl w:val="73EE091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Arial"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Arial"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Arial" w:hint="default"/>
      </w:rPr>
    </w:lvl>
    <w:lvl w:ilvl="8" w:tplc="48090005" w:tentative="1">
      <w:start w:val="1"/>
      <w:numFmt w:val="bullet"/>
      <w:lvlText w:val=""/>
      <w:lvlJc w:val="left"/>
      <w:pPr>
        <w:ind w:left="6480" w:hanging="360"/>
      </w:pPr>
      <w:rPr>
        <w:rFonts w:ascii="Wingdings" w:hAnsi="Wingdings" w:hint="default"/>
      </w:rPr>
    </w:lvl>
  </w:abstractNum>
  <w:abstractNum w:abstractNumId="16">
    <w:nsid w:val="34BA01EB"/>
    <w:multiLevelType w:val="hybridMultilevel"/>
    <w:tmpl w:val="62467906"/>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Arial"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Arial"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Arial" w:hint="default"/>
      </w:rPr>
    </w:lvl>
    <w:lvl w:ilvl="8" w:tplc="48090005" w:tentative="1">
      <w:start w:val="1"/>
      <w:numFmt w:val="bullet"/>
      <w:lvlText w:val=""/>
      <w:lvlJc w:val="left"/>
      <w:pPr>
        <w:ind w:left="6480" w:hanging="360"/>
      </w:pPr>
      <w:rPr>
        <w:rFonts w:ascii="Wingdings" w:hAnsi="Wingdings" w:hint="default"/>
      </w:rPr>
    </w:lvl>
  </w:abstractNum>
  <w:abstractNum w:abstractNumId="17">
    <w:nsid w:val="36307ACC"/>
    <w:multiLevelType w:val="hybridMultilevel"/>
    <w:tmpl w:val="533481F8"/>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Arial"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Arial"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Arial" w:hint="default"/>
      </w:rPr>
    </w:lvl>
    <w:lvl w:ilvl="8" w:tplc="48090005" w:tentative="1">
      <w:start w:val="1"/>
      <w:numFmt w:val="bullet"/>
      <w:lvlText w:val=""/>
      <w:lvlJc w:val="left"/>
      <w:pPr>
        <w:ind w:left="6480" w:hanging="360"/>
      </w:pPr>
      <w:rPr>
        <w:rFonts w:ascii="Wingdings" w:hAnsi="Wingdings" w:hint="default"/>
      </w:rPr>
    </w:lvl>
  </w:abstractNum>
  <w:abstractNum w:abstractNumId="18">
    <w:nsid w:val="38833462"/>
    <w:multiLevelType w:val="hybridMultilevel"/>
    <w:tmpl w:val="CDF4B9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9A77145"/>
    <w:multiLevelType w:val="hybridMultilevel"/>
    <w:tmpl w:val="744A96B8"/>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0">
    <w:nsid w:val="3C513D69"/>
    <w:multiLevelType w:val="hybridMultilevel"/>
    <w:tmpl w:val="3D486BA0"/>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Arial"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Arial"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Arial" w:hint="default"/>
      </w:rPr>
    </w:lvl>
    <w:lvl w:ilvl="8" w:tplc="48090005" w:tentative="1">
      <w:start w:val="1"/>
      <w:numFmt w:val="bullet"/>
      <w:lvlText w:val=""/>
      <w:lvlJc w:val="left"/>
      <w:pPr>
        <w:ind w:left="6480" w:hanging="360"/>
      </w:pPr>
      <w:rPr>
        <w:rFonts w:ascii="Wingdings" w:hAnsi="Wingdings" w:hint="default"/>
      </w:rPr>
    </w:lvl>
  </w:abstractNum>
  <w:abstractNum w:abstractNumId="21">
    <w:nsid w:val="3C623545"/>
    <w:multiLevelType w:val="hybridMultilevel"/>
    <w:tmpl w:val="BEC65C9E"/>
    <w:lvl w:ilvl="0" w:tplc="24B47606">
      <w:numFmt w:val="bullet"/>
      <w:lvlText w:val="-"/>
      <w:lvlJc w:val="left"/>
      <w:pPr>
        <w:ind w:left="1800" w:hanging="360"/>
      </w:pPr>
      <w:rPr>
        <w:rFonts w:ascii="Cambria" w:eastAsiaTheme="minorEastAsia" w:hAnsi="Cambria" w:cstheme="minorBidi" w:hint="default"/>
        <w:color w:val="auto"/>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C7224EE"/>
    <w:multiLevelType w:val="hybridMultilevel"/>
    <w:tmpl w:val="EDDEE67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Arial"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Arial"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Arial" w:hint="default"/>
      </w:rPr>
    </w:lvl>
    <w:lvl w:ilvl="8" w:tplc="48090005" w:tentative="1">
      <w:start w:val="1"/>
      <w:numFmt w:val="bullet"/>
      <w:lvlText w:val=""/>
      <w:lvlJc w:val="left"/>
      <w:pPr>
        <w:ind w:left="6480" w:hanging="360"/>
      </w:pPr>
      <w:rPr>
        <w:rFonts w:ascii="Wingdings" w:hAnsi="Wingdings" w:hint="default"/>
      </w:rPr>
    </w:lvl>
  </w:abstractNum>
  <w:abstractNum w:abstractNumId="23">
    <w:nsid w:val="46992C02"/>
    <w:multiLevelType w:val="hybridMultilevel"/>
    <w:tmpl w:val="E864C71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Arial"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Arial"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Arial" w:hint="default"/>
      </w:rPr>
    </w:lvl>
    <w:lvl w:ilvl="8" w:tplc="48090005" w:tentative="1">
      <w:start w:val="1"/>
      <w:numFmt w:val="bullet"/>
      <w:lvlText w:val=""/>
      <w:lvlJc w:val="left"/>
      <w:pPr>
        <w:ind w:left="6480" w:hanging="360"/>
      </w:pPr>
      <w:rPr>
        <w:rFonts w:ascii="Wingdings" w:hAnsi="Wingdings" w:hint="default"/>
      </w:rPr>
    </w:lvl>
  </w:abstractNum>
  <w:abstractNum w:abstractNumId="24">
    <w:nsid w:val="4E8B6524"/>
    <w:multiLevelType w:val="hybridMultilevel"/>
    <w:tmpl w:val="B82612CC"/>
    <w:lvl w:ilvl="0" w:tplc="4809000F">
      <w:start w:val="1"/>
      <w:numFmt w:val="decimal"/>
      <w:lvlText w:val="%1."/>
      <w:lvlJc w:val="left"/>
      <w:pPr>
        <w:ind w:left="720" w:hanging="360"/>
      </w:p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5">
    <w:nsid w:val="51476533"/>
    <w:multiLevelType w:val="hybridMultilevel"/>
    <w:tmpl w:val="4A32F322"/>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6">
    <w:nsid w:val="553F0CBA"/>
    <w:multiLevelType w:val="hybridMultilevel"/>
    <w:tmpl w:val="CF487254"/>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7">
    <w:nsid w:val="566A5FBF"/>
    <w:multiLevelType w:val="hybridMultilevel"/>
    <w:tmpl w:val="D55836D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Arial"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Arial"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Arial" w:hint="default"/>
      </w:rPr>
    </w:lvl>
    <w:lvl w:ilvl="8" w:tplc="48090005" w:tentative="1">
      <w:start w:val="1"/>
      <w:numFmt w:val="bullet"/>
      <w:lvlText w:val=""/>
      <w:lvlJc w:val="left"/>
      <w:pPr>
        <w:ind w:left="6480" w:hanging="360"/>
      </w:pPr>
      <w:rPr>
        <w:rFonts w:ascii="Wingdings" w:hAnsi="Wingdings" w:hint="default"/>
      </w:rPr>
    </w:lvl>
  </w:abstractNum>
  <w:abstractNum w:abstractNumId="28">
    <w:nsid w:val="56AB2AFA"/>
    <w:multiLevelType w:val="hybridMultilevel"/>
    <w:tmpl w:val="D9868D4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Arial"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Arial"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Arial" w:hint="default"/>
      </w:rPr>
    </w:lvl>
    <w:lvl w:ilvl="8" w:tplc="48090005" w:tentative="1">
      <w:start w:val="1"/>
      <w:numFmt w:val="bullet"/>
      <w:lvlText w:val=""/>
      <w:lvlJc w:val="left"/>
      <w:pPr>
        <w:ind w:left="6480" w:hanging="360"/>
      </w:pPr>
      <w:rPr>
        <w:rFonts w:ascii="Wingdings" w:hAnsi="Wingdings" w:hint="default"/>
      </w:rPr>
    </w:lvl>
  </w:abstractNum>
  <w:abstractNum w:abstractNumId="29">
    <w:nsid w:val="572A1EAD"/>
    <w:multiLevelType w:val="hybridMultilevel"/>
    <w:tmpl w:val="0DACFF1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Arial"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Arial"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Arial" w:hint="default"/>
      </w:rPr>
    </w:lvl>
    <w:lvl w:ilvl="8" w:tplc="48090005" w:tentative="1">
      <w:start w:val="1"/>
      <w:numFmt w:val="bullet"/>
      <w:lvlText w:val=""/>
      <w:lvlJc w:val="left"/>
      <w:pPr>
        <w:ind w:left="6480" w:hanging="360"/>
      </w:pPr>
      <w:rPr>
        <w:rFonts w:ascii="Wingdings" w:hAnsi="Wingdings" w:hint="default"/>
      </w:rPr>
    </w:lvl>
  </w:abstractNum>
  <w:abstractNum w:abstractNumId="30">
    <w:nsid w:val="58BB597A"/>
    <w:multiLevelType w:val="hybridMultilevel"/>
    <w:tmpl w:val="60CAC2DE"/>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Arial" w:hint="default"/>
      </w:rPr>
    </w:lvl>
    <w:lvl w:ilvl="2" w:tplc="48090005">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Arial"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Arial" w:hint="default"/>
      </w:rPr>
    </w:lvl>
    <w:lvl w:ilvl="8" w:tplc="48090005" w:tentative="1">
      <w:start w:val="1"/>
      <w:numFmt w:val="bullet"/>
      <w:lvlText w:val=""/>
      <w:lvlJc w:val="left"/>
      <w:pPr>
        <w:ind w:left="6480" w:hanging="360"/>
      </w:pPr>
      <w:rPr>
        <w:rFonts w:ascii="Wingdings" w:hAnsi="Wingdings" w:hint="default"/>
      </w:rPr>
    </w:lvl>
  </w:abstractNum>
  <w:abstractNum w:abstractNumId="31">
    <w:nsid w:val="590132DE"/>
    <w:multiLevelType w:val="hybridMultilevel"/>
    <w:tmpl w:val="37D2C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95D07E2"/>
    <w:multiLevelType w:val="hybridMultilevel"/>
    <w:tmpl w:val="37FABBF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Arial"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Arial"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Arial" w:hint="default"/>
      </w:rPr>
    </w:lvl>
    <w:lvl w:ilvl="8" w:tplc="48090005" w:tentative="1">
      <w:start w:val="1"/>
      <w:numFmt w:val="bullet"/>
      <w:lvlText w:val=""/>
      <w:lvlJc w:val="left"/>
      <w:pPr>
        <w:ind w:left="6480" w:hanging="360"/>
      </w:pPr>
      <w:rPr>
        <w:rFonts w:ascii="Wingdings" w:hAnsi="Wingdings" w:hint="default"/>
      </w:rPr>
    </w:lvl>
  </w:abstractNum>
  <w:abstractNum w:abstractNumId="33">
    <w:nsid w:val="597E09D6"/>
    <w:multiLevelType w:val="hybridMultilevel"/>
    <w:tmpl w:val="2580FD10"/>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Arial"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Arial"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Arial" w:hint="default"/>
      </w:rPr>
    </w:lvl>
    <w:lvl w:ilvl="8" w:tplc="48090005" w:tentative="1">
      <w:start w:val="1"/>
      <w:numFmt w:val="bullet"/>
      <w:lvlText w:val=""/>
      <w:lvlJc w:val="left"/>
      <w:pPr>
        <w:ind w:left="6480" w:hanging="360"/>
      </w:pPr>
      <w:rPr>
        <w:rFonts w:ascii="Wingdings" w:hAnsi="Wingdings" w:hint="default"/>
      </w:rPr>
    </w:lvl>
  </w:abstractNum>
  <w:abstractNum w:abstractNumId="34">
    <w:nsid w:val="5DCB0C45"/>
    <w:multiLevelType w:val="hybridMultilevel"/>
    <w:tmpl w:val="D040C1C8"/>
    <w:lvl w:ilvl="0" w:tplc="48090001">
      <w:start w:val="1"/>
      <w:numFmt w:val="bullet"/>
      <w:lvlText w:val=""/>
      <w:lvlJc w:val="left"/>
      <w:pPr>
        <w:ind w:left="754" w:hanging="360"/>
      </w:pPr>
      <w:rPr>
        <w:rFonts w:ascii="Symbol" w:hAnsi="Symbol" w:hint="default"/>
      </w:rPr>
    </w:lvl>
    <w:lvl w:ilvl="1" w:tplc="48090003" w:tentative="1">
      <w:start w:val="1"/>
      <w:numFmt w:val="bullet"/>
      <w:lvlText w:val="o"/>
      <w:lvlJc w:val="left"/>
      <w:pPr>
        <w:ind w:left="1474" w:hanging="360"/>
      </w:pPr>
      <w:rPr>
        <w:rFonts w:ascii="Courier New" w:hAnsi="Courier New" w:cs="Arial" w:hint="default"/>
      </w:rPr>
    </w:lvl>
    <w:lvl w:ilvl="2" w:tplc="48090005" w:tentative="1">
      <w:start w:val="1"/>
      <w:numFmt w:val="bullet"/>
      <w:lvlText w:val=""/>
      <w:lvlJc w:val="left"/>
      <w:pPr>
        <w:ind w:left="2194" w:hanging="360"/>
      </w:pPr>
      <w:rPr>
        <w:rFonts w:ascii="Wingdings" w:hAnsi="Wingdings" w:hint="default"/>
      </w:rPr>
    </w:lvl>
    <w:lvl w:ilvl="3" w:tplc="48090001" w:tentative="1">
      <w:start w:val="1"/>
      <w:numFmt w:val="bullet"/>
      <w:lvlText w:val=""/>
      <w:lvlJc w:val="left"/>
      <w:pPr>
        <w:ind w:left="2914" w:hanging="360"/>
      </w:pPr>
      <w:rPr>
        <w:rFonts w:ascii="Symbol" w:hAnsi="Symbol" w:hint="default"/>
      </w:rPr>
    </w:lvl>
    <w:lvl w:ilvl="4" w:tplc="48090003" w:tentative="1">
      <w:start w:val="1"/>
      <w:numFmt w:val="bullet"/>
      <w:lvlText w:val="o"/>
      <w:lvlJc w:val="left"/>
      <w:pPr>
        <w:ind w:left="3634" w:hanging="360"/>
      </w:pPr>
      <w:rPr>
        <w:rFonts w:ascii="Courier New" w:hAnsi="Courier New" w:cs="Arial" w:hint="default"/>
      </w:rPr>
    </w:lvl>
    <w:lvl w:ilvl="5" w:tplc="48090005" w:tentative="1">
      <w:start w:val="1"/>
      <w:numFmt w:val="bullet"/>
      <w:lvlText w:val=""/>
      <w:lvlJc w:val="left"/>
      <w:pPr>
        <w:ind w:left="4354" w:hanging="360"/>
      </w:pPr>
      <w:rPr>
        <w:rFonts w:ascii="Wingdings" w:hAnsi="Wingdings" w:hint="default"/>
      </w:rPr>
    </w:lvl>
    <w:lvl w:ilvl="6" w:tplc="48090001" w:tentative="1">
      <w:start w:val="1"/>
      <w:numFmt w:val="bullet"/>
      <w:lvlText w:val=""/>
      <w:lvlJc w:val="left"/>
      <w:pPr>
        <w:ind w:left="5074" w:hanging="360"/>
      </w:pPr>
      <w:rPr>
        <w:rFonts w:ascii="Symbol" w:hAnsi="Symbol" w:hint="default"/>
      </w:rPr>
    </w:lvl>
    <w:lvl w:ilvl="7" w:tplc="48090003" w:tentative="1">
      <w:start w:val="1"/>
      <w:numFmt w:val="bullet"/>
      <w:lvlText w:val="o"/>
      <w:lvlJc w:val="left"/>
      <w:pPr>
        <w:ind w:left="5794" w:hanging="360"/>
      </w:pPr>
      <w:rPr>
        <w:rFonts w:ascii="Courier New" w:hAnsi="Courier New" w:cs="Arial" w:hint="default"/>
      </w:rPr>
    </w:lvl>
    <w:lvl w:ilvl="8" w:tplc="48090005" w:tentative="1">
      <w:start w:val="1"/>
      <w:numFmt w:val="bullet"/>
      <w:lvlText w:val=""/>
      <w:lvlJc w:val="left"/>
      <w:pPr>
        <w:ind w:left="6514" w:hanging="360"/>
      </w:pPr>
      <w:rPr>
        <w:rFonts w:ascii="Wingdings" w:hAnsi="Wingdings" w:hint="default"/>
      </w:rPr>
    </w:lvl>
  </w:abstractNum>
  <w:abstractNum w:abstractNumId="35">
    <w:nsid w:val="602F31CF"/>
    <w:multiLevelType w:val="hybridMultilevel"/>
    <w:tmpl w:val="04D48A5A"/>
    <w:lvl w:ilvl="0" w:tplc="48090001">
      <w:start w:val="1"/>
      <w:numFmt w:val="bullet"/>
      <w:lvlText w:val=""/>
      <w:lvlJc w:val="left"/>
      <w:pPr>
        <w:ind w:left="754" w:hanging="360"/>
      </w:pPr>
      <w:rPr>
        <w:rFonts w:ascii="Symbol" w:hAnsi="Symbol" w:hint="default"/>
      </w:rPr>
    </w:lvl>
    <w:lvl w:ilvl="1" w:tplc="48090003" w:tentative="1">
      <w:start w:val="1"/>
      <w:numFmt w:val="bullet"/>
      <w:lvlText w:val="o"/>
      <w:lvlJc w:val="left"/>
      <w:pPr>
        <w:ind w:left="1474" w:hanging="360"/>
      </w:pPr>
      <w:rPr>
        <w:rFonts w:ascii="Courier New" w:hAnsi="Courier New" w:cs="Arial" w:hint="default"/>
      </w:rPr>
    </w:lvl>
    <w:lvl w:ilvl="2" w:tplc="48090005" w:tentative="1">
      <w:start w:val="1"/>
      <w:numFmt w:val="bullet"/>
      <w:lvlText w:val=""/>
      <w:lvlJc w:val="left"/>
      <w:pPr>
        <w:ind w:left="2194" w:hanging="360"/>
      </w:pPr>
      <w:rPr>
        <w:rFonts w:ascii="Wingdings" w:hAnsi="Wingdings" w:hint="default"/>
      </w:rPr>
    </w:lvl>
    <w:lvl w:ilvl="3" w:tplc="48090001" w:tentative="1">
      <w:start w:val="1"/>
      <w:numFmt w:val="bullet"/>
      <w:lvlText w:val=""/>
      <w:lvlJc w:val="left"/>
      <w:pPr>
        <w:ind w:left="2914" w:hanging="360"/>
      </w:pPr>
      <w:rPr>
        <w:rFonts w:ascii="Symbol" w:hAnsi="Symbol" w:hint="default"/>
      </w:rPr>
    </w:lvl>
    <w:lvl w:ilvl="4" w:tplc="48090003" w:tentative="1">
      <w:start w:val="1"/>
      <w:numFmt w:val="bullet"/>
      <w:lvlText w:val="o"/>
      <w:lvlJc w:val="left"/>
      <w:pPr>
        <w:ind w:left="3634" w:hanging="360"/>
      </w:pPr>
      <w:rPr>
        <w:rFonts w:ascii="Courier New" w:hAnsi="Courier New" w:cs="Arial" w:hint="default"/>
      </w:rPr>
    </w:lvl>
    <w:lvl w:ilvl="5" w:tplc="48090005" w:tentative="1">
      <w:start w:val="1"/>
      <w:numFmt w:val="bullet"/>
      <w:lvlText w:val=""/>
      <w:lvlJc w:val="left"/>
      <w:pPr>
        <w:ind w:left="4354" w:hanging="360"/>
      </w:pPr>
      <w:rPr>
        <w:rFonts w:ascii="Wingdings" w:hAnsi="Wingdings" w:hint="default"/>
      </w:rPr>
    </w:lvl>
    <w:lvl w:ilvl="6" w:tplc="48090001" w:tentative="1">
      <w:start w:val="1"/>
      <w:numFmt w:val="bullet"/>
      <w:lvlText w:val=""/>
      <w:lvlJc w:val="left"/>
      <w:pPr>
        <w:ind w:left="5074" w:hanging="360"/>
      </w:pPr>
      <w:rPr>
        <w:rFonts w:ascii="Symbol" w:hAnsi="Symbol" w:hint="default"/>
      </w:rPr>
    </w:lvl>
    <w:lvl w:ilvl="7" w:tplc="48090003" w:tentative="1">
      <w:start w:val="1"/>
      <w:numFmt w:val="bullet"/>
      <w:lvlText w:val="o"/>
      <w:lvlJc w:val="left"/>
      <w:pPr>
        <w:ind w:left="5794" w:hanging="360"/>
      </w:pPr>
      <w:rPr>
        <w:rFonts w:ascii="Courier New" w:hAnsi="Courier New" w:cs="Arial" w:hint="default"/>
      </w:rPr>
    </w:lvl>
    <w:lvl w:ilvl="8" w:tplc="48090005" w:tentative="1">
      <w:start w:val="1"/>
      <w:numFmt w:val="bullet"/>
      <w:lvlText w:val=""/>
      <w:lvlJc w:val="left"/>
      <w:pPr>
        <w:ind w:left="6514" w:hanging="360"/>
      </w:pPr>
      <w:rPr>
        <w:rFonts w:ascii="Wingdings" w:hAnsi="Wingdings" w:hint="default"/>
      </w:rPr>
    </w:lvl>
  </w:abstractNum>
  <w:abstractNum w:abstractNumId="36">
    <w:nsid w:val="60DB7E94"/>
    <w:multiLevelType w:val="hybridMultilevel"/>
    <w:tmpl w:val="8DE4CC34"/>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Arial"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Arial"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Arial" w:hint="default"/>
      </w:rPr>
    </w:lvl>
    <w:lvl w:ilvl="8" w:tplc="48090005" w:tentative="1">
      <w:start w:val="1"/>
      <w:numFmt w:val="bullet"/>
      <w:lvlText w:val=""/>
      <w:lvlJc w:val="left"/>
      <w:pPr>
        <w:ind w:left="6480" w:hanging="360"/>
      </w:pPr>
      <w:rPr>
        <w:rFonts w:ascii="Wingdings" w:hAnsi="Wingdings" w:hint="default"/>
      </w:rPr>
    </w:lvl>
  </w:abstractNum>
  <w:abstractNum w:abstractNumId="37">
    <w:nsid w:val="61F4096D"/>
    <w:multiLevelType w:val="hybridMultilevel"/>
    <w:tmpl w:val="79181730"/>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Arial"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Arial"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Arial" w:hint="default"/>
      </w:rPr>
    </w:lvl>
    <w:lvl w:ilvl="8" w:tplc="48090005" w:tentative="1">
      <w:start w:val="1"/>
      <w:numFmt w:val="bullet"/>
      <w:lvlText w:val=""/>
      <w:lvlJc w:val="left"/>
      <w:pPr>
        <w:ind w:left="6480" w:hanging="360"/>
      </w:pPr>
      <w:rPr>
        <w:rFonts w:ascii="Wingdings" w:hAnsi="Wingdings" w:hint="default"/>
      </w:rPr>
    </w:lvl>
  </w:abstractNum>
  <w:abstractNum w:abstractNumId="38">
    <w:nsid w:val="61F955AB"/>
    <w:multiLevelType w:val="hybridMultilevel"/>
    <w:tmpl w:val="789699F8"/>
    <w:lvl w:ilvl="0" w:tplc="4809000F">
      <w:start w:val="1"/>
      <w:numFmt w:val="decimal"/>
      <w:lvlText w:val="%1."/>
      <w:lvlJc w:val="left"/>
      <w:pPr>
        <w:ind w:left="754" w:hanging="360"/>
      </w:pPr>
    </w:lvl>
    <w:lvl w:ilvl="1" w:tplc="48090019" w:tentative="1">
      <w:start w:val="1"/>
      <w:numFmt w:val="lowerLetter"/>
      <w:lvlText w:val="%2."/>
      <w:lvlJc w:val="left"/>
      <w:pPr>
        <w:ind w:left="1474" w:hanging="360"/>
      </w:pPr>
    </w:lvl>
    <w:lvl w:ilvl="2" w:tplc="4809001B" w:tentative="1">
      <w:start w:val="1"/>
      <w:numFmt w:val="lowerRoman"/>
      <w:lvlText w:val="%3."/>
      <w:lvlJc w:val="right"/>
      <w:pPr>
        <w:ind w:left="2194" w:hanging="180"/>
      </w:pPr>
    </w:lvl>
    <w:lvl w:ilvl="3" w:tplc="4809000F" w:tentative="1">
      <w:start w:val="1"/>
      <w:numFmt w:val="decimal"/>
      <w:lvlText w:val="%4."/>
      <w:lvlJc w:val="left"/>
      <w:pPr>
        <w:ind w:left="2914" w:hanging="360"/>
      </w:pPr>
    </w:lvl>
    <w:lvl w:ilvl="4" w:tplc="48090019" w:tentative="1">
      <w:start w:val="1"/>
      <w:numFmt w:val="lowerLetter"/>
      <w:lvlText w:val="%5."/>
      <w:lvlJc w:val="left"/>
      <w:pPr>
        <w:ind w:left="3634" w:hanging="360"/>
      </w:pPr>
    </w:lvl>
    <w:lvl w:ilvl="5" w:tplc="4809001B" w:tentative="1">
      <w:start w:val="1"/>
      <w:numFmt w:val="lowerRoman"/>
      <w:lvlText w:val="%6."/>
      <w:lvlJc w:val="right"/>
      <w:pPr>
        <w:ind w:left="4354" w:hanging="180"/>
      </w:pPr>
    </w:lvl>
    <w:lvl w:ilvl="6" w:tplc="4809000F" w:tentative="1">
      <w:start w:val="1"/>
      <w:numFmt w:val="decimal"/>
      <w:lvlText w:val="%7."/>
      <w:lvlJc w:val="left"/>
      <w:pPr>
        <w:ind w:left="5074" w:hanging="360"/>
      </w:pPr>
    </w:lvl>
    <w:lvl w:ilvl="7" w:tplc="48090019" w:tentative="1">
      <w:start w:val="1"/>
      <w:numFmt w:val="lowerLetter"/>
      <w:lvlText w:val="%8."/>
      <w:lvlJc w:val="left"/>
      <w:pPr>
        <w:ind w:left="5794" w:hanging="360"/>
      </w:pPr>
    </w:lvl>
    <w:lvl w:ilvl="8" w:tplc="4809001B" w:tentative="1">
      <w:start w:val="1"/>
      <w:numFmt w:val="lowerRoman"/>
      <w:lvlText w:val="%9."/>
      <w:lvlJc w:val="right"/>
      <w:pPr>
        <w:ind w:left="6514" w:hanging="180"/>
      </w:pPr>
    </w:lvl>
  </w:abstractNum>
  <w:abstractNum w:abstractNumId="39">
    <w:nsid w:val="65886992"/>
    <w:multiLevelType w:val="hybridMultilevel"/>
    <w:tmpl w:val="7952D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5B52401"/>
    <w:multiLevelType w:val="hybridMultilevel"/>
    <w:tmpl w:val="07B86F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ADD7053"/>
    <w:multiLevelType w:val="hybridMultilevel"/>
    <w:tmpl w:val="D48444C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Arial"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Arial"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Arial" w:hint="default"/>
      </w:rPr>
    </w:lvl>
    <w:lvl w:ilvl="8" w:tplc="48090005" w:tentative="1">
      <w:start w:val="1"/>
      <w:numFmt w:val="bullet"/>
      <w:lvlText w:val=""/>
      <w:lvlJc w:val="left"/>
      <w:pPr>
        <w:ind w:left="6480" w:hanging="360"/>
      </w:pPr>
      <w:rPr>
        <w:rFonts w:ascii="Wingdings" w:hAnsi="Wingdings" w:hint="default"/>
      </w:rPr>
    </w:lvl>
  </w:abstractNum>
  <w:abstractNum w:abstractNumId="42">
    <w:nsid w:val="713144F9"/>
    <w:multiLevelType w:val="hybridMultilevel"/>
    <w:tmpl w:val="9FFC3516"/>
    <w:lvl w:ilvl="0" w:tplc="48090001">
      <w:start w:val="1"/>
      <w:numFmt w:val="bullet"/>
      <w:lvlText w:val=""/>
      <w:lvlJc w:val="left"/>
      <w:pPr>
        <w:ind w:left="754" w:hanging="360"/>
      </w:pPr>
      <w:rPr>
        <w:rFonts w:ascii="Symbol" w:hAnsi="Symbol" w:hint="default"/>
      </w:rPr>
    </w:lvl>
    <w:lvl w:ilvl="1" w:tplc="48090003" w:tentative="1">
      <w:start w:val="1"/>
      <w:numFmt w:val="bullet"/>
      <w:lvlText w:val="o"/>
      <w:lvlJc w:val="left"/>
      <w:pPr>
        <w:ind w:left="1474" w:hanging="360"/>
      </w:pPr>
      <w:rPr>
        <w:rFonts w:ascii="Courier New" w:hAnsi="Courier New" w:cs="Arial" w:hint="default"/>
      </w:rPr>
    </w:lvl>
    <w:lvl w:ilvl="2" w:tplc="48090005" w:tentative="1">
      <w:start w:val="1"/>
      <w:numFmt w:val="bullet"/>
      <w:lvlText w:val=""/>
      <w:lvlJc w:val="left"/>
      <w:pPr>
        <w:ind w:left="2194" w:hanging="360"/>
      </w:pPr>
      <w:rPr>
        <w:rFonts w:ascii="Wingdings" w:hAnsi="Wingdings" w:hint="default"/>
      </w:rPr>
    </w:lvl>
    <w:lvl w:ilvl="3" w:tplc="48090001" w:tentative="1">
      <w:start w:val="1"/>
      <w:numFmt w:val="bullet"/>
      <w:lvlText w:val=""/>
      <w:lvlJc w:val="left"/>
      <w:pPr>
        <w:ind w:left="2914" w:hanging="360"/>
      </w:pPr>
      <w:rPr>
        <w:rFonts w:ascii="Symbol" w:hAnsi="Symbol" w:hint="default"/>
      </w:rPr>
    </w:lvl>
    <w:lvl w:ilvl="4" w:tplc="48090003" w:tentative="1">
      <w:start w:val="1"/>
      <w:numFmt w:val="bullet"/>
      <w:lvlText w:val="o"/>
      <w:lvlJc w:val="left"/>
      <w:pPr>
        <w:ind w:left="3634" w:hanging="360"/>
      </w:pPr>
      <w:rPr>
        <w:rFonts w:ascii="Courier New" w:hAnsi="Courier New" w:cs="Arial" w:hint="default"/>
      </w:rPr>
    </w:lvl>
    <w:lvl w:ilvl="5" w:tplc="48090005" w:tentative="1">
      <w:start w:val="1"/>
      <w:numFmt w:val="bullet"/>
      <w:lvlText w:val=""/>
      <w:lvlJc w:val="left"/>
      <w:pPr>
        <w:ind w:left="4354" w:hanging="360"/>
      </w:pPr>
      <w:rPr>
        <w:rFonts w:ascii="Wingdings" w:hAnsi="Wingdings" w:hint="default"/>
      </w:rPr>
    </w:lvl>
    <w:lvl w:ilvl="6" w:tplc="48090001" w:tentative="1">
      <w:start w:val="1"/>
      <w:numFmt w:val="bullet"/>
      <w:lvlText w:val=""/>
      <w:lvlJc w:val="left"/>
      <w:pPr>
        <w:ind w:left="5074" w:hanging="360"/>
      </w:pPr>
      <w:rPr>
        <w:rFonts w:ascii="Symbol" w:hAnsi="Symbol" w:hint="default"/>
      </w:rPr>
    </w:lvl>
    <w:lvl w:ilvl="7" w:tplc="48090003" w:tentative="1">
      <w:start w:val="1"/>
      <w:numFmt w:val="bullet"/>
      <w:lvlText w:val="o"/>
      <w:lvlJc w:val="left"/>
      <w:pPr>
        <w:ind w:left="5794" w:hanging="360"/>
      </w:pPr>
      <w:rPr>
        <w:rFonts w:ascii="Courier New" w:hAnsi="Courier New" w:cs="Arial" w:hint="default"/>
      </w:rPr>
    </w:lvl>
    <w:lvl w:ilvl="8" w:tplc="48090005" w:tentative="1">
      <w:start w:val="1"/>
      <w:numFmt w:val="bullet"/>
      <w:lvlText w:val=""/>
      <w:lvlJc w:val="left"/>
      <w:pPr>
        <w:ind w:left="6514" w:hanging="360"/>
      </w:pPr>
      <w:rPr>
        <w:rFonts w:ascii="Wingdings" w:hAnsi="Wingdings" w:hint="default"/>
      </w:rPr>
    </w:lvl>
  </w:abstractNum>
  <w:abstractNum w:abstractNumId="43">
    <w:nsid w:val="7D201714"/>
    <w:multiLevelType w:val="hybridMultilevel"/>
    <w:tmpl w:val="03CE31F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Arial"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Arial"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Arial" w:hint="default"/>
      </w:rPr>
    </w:lvl>
    <w:lvl w:ilvl="8" w:tplc="48090005" w:tentative="1">
      <w:start w:val="1"/>
      <w:numFmt w:val="bullet"/>
      <w:lvlText w:val=""/>
      <w:lvlJc w:val="left"/>
      <w:pPr>
        <w:ind w:left="6480" w:hanging="360"/>
      </w:pPr>
      <w:rPr>
        <w:rFonts w:ascii="Wingdings" w:hAnsi="Wingdings" w:hint="default"/>
      </w:rPr>
    </w:lvl>
  </w:abstractNum>
  <w:num w:numId="1">
    <w:abstractNumId w:val="43"/>
  </w:num>
  <w:num w:numId="2">
    <w:abstractNumId w:val="6"/>
  </w:num>
  <w:num w:numId="3">
    <w:abstractNumId w:val="41"/>
  </w:num>
  <w:num w:numId="4">
    <w:abstractNumId w:val="42"/>
  </w:num>
  <w:num w:numId="5">
    <w:abstractNumId w:val="26"/>
  </w:num>
  <w:num w:numId="6">
    <w:abstractNumId w:val="11"/>
  </w:num>
  <w:num w:numId="7">
    <w:abstractNumId w:val="36"/>
  </w:num>
  <w:num w:numId="8">
    <w:abstractNumId w:val="17"/>
  </w:num>
  <w:num w:numId="9">
    <w:abstractNumId w:val="27"/>
  </w:num>
  <w:num w:numId="10">
    <w:abstractNumId w:val="7"/>
  </w:num>
  <w:num w:numId="11">
    <w:abstractNumId w:val="10"/>
  </w:num>
  <w:num w:numId="12">
    <w:abstractNumId w:val="32"/>
  </w:num>
  <w:num w:numId="13">
    <w:abstractNumId w:val="24"/>
  </w:num>
  <w:num w:numId="14">
    <w:abstractNumId w:val="3"/>
  </w:num>
  <w:num w:numId="15">
    <w:abstractNumId w:val="33"/>
  </w:num>
  <w:num w:numId="16">
    <w:abstractNumId w:val="37"/>
  </w:num>
  <w:num w:numId="17">
    <w:abstractNumId w:val="28"/>
  </w:num>
  <w:num w:numId="18">
    <w:abstractNumId w:val="4"/>
  </w:num>
  <w:num w:numId="19">
    <w:abstractNumId w:val="30"/>
  </w:num>
  <w:num w:numId="20">
    <w:abstractNumId w:val="38"/>
  </w:num>
  <w:num w:numId="21">
    <w:abstractNumId w:val="14"/>
  </w:num>
  <w:num w:numId="22">
    <w:abstractNumId w:val="25"/>
  </w:num>
  <w:num w:numId="23">
    <w:abstractNumId w:val="1"/>
  </w:num>
  <w:num w:numId="24">
    <w:abstractNumId w:val="9"/>
  </w:num>
  <w:num w:numId="25">
    <w:abstractNumId w:val="34"/>
  </w:num>
  <w:num w:numId="26">
    <w:abstractNumId w:val="35"/>
  </w:num>
  <w:num w:numId="27">
    <w:abstractNumId w:val="15"/>
  </w:num>
  <w:num w:numId="28">
    <w:abstractNumId w:val="22"/>
  </w:num>
  <w:num w:numId="29">
    <w:abstractNumId w:val="23"/>
  </w:num>
  <w:num w:numId="30">
    <w:abstractNumId w:val="16"/>
  </w:num>
  <w:num w:numId="31">
    <w:abstractNumId w:val="20"/>
  </w:num>
  <w:num w:numId="32">
    <w:abstractNumId w:val="29"/>
  </w:num>
  <w:num w:numId="33">
    <w:abstractNumId w:val="19"/>
  </w:num>
  <w:num w:numId="34">
    <w:abstractNumId w:val="13"/>
  </w:num>
  <w:num w:numId="35">
    <w:abstractNumId w:val="18"/>
  </w:num>
  <w:num w:numId="36">
    <w:abstractNumId w:val="31"/>
  </w:num>
  <w:num w:numId="37">
    <w:abstractNumId w:val="5"/>
  </w:num>
  <w:num w:numId="38">
    <w:abstractNumId w:val="12"/>
  </w:num>
  <w:num w:numId="39">
    <w:abstractNumId w:val="0"/>
  </w:num>
  <w:num w:numId="40">
    <w:abstractNumId w:val="21"/>
  </w:num>
  <w:num w:numId="41">
    <w:abstractNumId w:val="8"/>
  </w:num>
  <w:num w:numId="42">
    <w:abstractNumId w:val="39"/>
  </w:num>
  <w:num w:numId="43">
    <w:abstractNumId w:val="40"/>
  </w:num>
  <w:num w:numId="4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8"/>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doNotAutofitConstrainedTables/>
    <w:splitPgBreakAndParaMark/>
    <w:doNotVertAlignCellWithSp/>
    <w:doNotBreakConstrainedForcedTable/>
    <w:useAnsiKerningPairs/>
    <w:cachedColBalance/>
  </w:compat>
  <w:rsids>
    <w:rsidRoot w:val="0067058A"/>
    <w:rsid w:val="00003749"/>
    <w:rsid w:val="00033E53"/>
    <w:rsid w:val="000402A2"/>
    <w:rsid w:val="0004699B"/>
    <w:rsid w:val="0008761B"/>
    <w:rsid w:val="00097DA7"/>
    <w:rsid w:val="000E71F7"/>
    <w:rsid w:val="000E7FBA"/>
    <w:rsid w:val="000F3E85"/>
    <w:rsid w:val="0012311F"/>
    <w:rsid w:val="00141761"/>
    <w:rsid w:val="00146709"/>
    <w:rsid w:val="00152135"/>
    <w:rsid w:val="00187993"/>
    <w:rsid w:val="001B1911"/>
    <w:rsid w:val="001C6FD9"/>
    <w:rsid w:val="001D70F1"/>
    <w:rsid w:val="001F2040"/>
    <w:rsid w:val="00200DF7"/>
    <w:rsid w:val="002012D1"/>
    <w:rsid w:val="00213077"/>
    <w:rsid w:val="00213EEA"/>
    <w:rsid w:val="00233EBB"/>
    <w:rsid w:val="00234CD1"/>
    <w:rsid w:val="00267B9F"/>
    <w:rsid w:val="00270DE8"/>
    <w:rsid w:val="002A373B"/>
    <w:rsid w:val="002E2E00"/>
    <w:rsid w:val="002E5CFD"/>
    <w:rsid w:val="002F0BB4"/>
    <w:rsid w:val="00312876"/>
    <w:rsid w:val="00322108"/>
    <w:rsid w:val="00362B78"/>
    <w:rsid w:val="00363187"/>
    <w:rsid w:val="003643E9"/>
    <w:rsid w:val="00370DC5"/>
    <w:rsid w:val="0039534D"/>
    <w:rsid w:val="003A38D6"/>
    <w:rsid w:val="003C17F9"/>
    <w:rsid w:val="003E3E47"/>
    <w:rsid w:val="00400F31"/>
    <w:rsid w:val="00403DE1"/>
    <w:rsid w:val="00455A1E"/>
    <w:rsid w:val="00464C9C"/>
    <w:rsid w:val="004A59BC"/>
    <w:rsid w:val="005441E9"/>
    <w:rsid w:val="0055067B"/>
    <w:rsid w:val="00564C39"/>
    <w:rsid w:val="005F3B62"/>
    <w:rsid w:val="0061755E"/>
    <w:rsid w:val="00644AD0"/>
    <w:rsid w:val="006703A5"/>
    <w:rsid w:val="0067058A"/>
    <w:rsid w:val="00671374"/>
    <w:rsid w:val="00693EC7"/>
    <w:rsid w:val="006B0E65"/>
    <w:rsid w:val="006C578A"/>
    <w:rsid w:val="006D2F4D"/>
    <w:rsid w:val="0070261D"/>
    <w:rsid w:val="00705F93"/>
    <w:rsid w:val="00726F12"/>
    <w:rsid w:val="00740783"/>
    <w:rsid w:val="0078605A"/>
    <w:rsid w:val="007863BF"/>
    <w:rsid w:val="00790051"/>
    <w:rsid w:val="007A1E25"/>
    <w:rsid w:val="00800726"/>
    <w:rsid w:val="00801770"/>
    <w:rsid w:val="00827154"/>
    <w:rsid w:val="0084136D"/>
    <w:rsid w:val="008436EF"/>
    <w:rsid w:val="00882218"/>
    <w:rsid w:val="008847DA"/>
    <w:rsid w:val="008965E9"/>
    <w:rsid w:val="008C16E1"/>
    <w:rsid w:val="008D51DF"/>
    <w:rsid w:val="008E6C0F"/>
    <w:rsid w:val="00900E82"/>
    <w:rsid w:val="00905A4F"/>
    <w:rsid w:val="00925611"/>
    <w:rsid w:val="00943647"/>
    <w:rsid w:val="0097682D"/>
    <w:rsid w:val="00993D18"/>
    <w:rsid w:val="009A1398"/>
    <w:rsid w:val="009C0B14"/>
    <w:rsid w:val="009E3116"/>
    <w:rsid w:val="00A10253"/>
    <w:rsid w:val="00A11D58"/>
    <w:rsid w:val="00A21FDC"/>
    <w:rsid w:val="00A72FD6"/>
    <w:rsid w:val="00A847A9"/>
    <w:rsid w:val="00A94C69"/>
    <w:rsid w:val="00AB1B78"/>
    <w:rsid w:val="00AB4350"/>
    <w:rsid w:val="00AD3A08"/>
    <w:rsid w:val="00AD5B27"/>
    <w:rsid w:val="00AD63D8"/>
    <w:rsid w:val="00AE73E1"/>
    <w:rsid w:val="00AF1FE3"/>
    <w:rsid w:val="00AF7493"/>
    <w:rsid w:val="00B05FE8"/>
    <w:rsid w:val="00B31FE6"/>
    <w:rsid w:val="00B42B2B"/>
    <w:rsid w:val="00B528E0"/>
    <w:rsid w:val="00B62795"/>
    <w:rsid w:val="00B67CDE"/>
    <w:rsid w:val="00B716A5"/>
    <w:rsid w:val="00B8523F"/>
    <w:rsid w:val="00B85B26"/>
    <w:rsid w:val="00B94799"/>
    <w:rsid w:val="00BA1820"/>
    <w:rsid w:val="00BA5411"/>
    <w:rsid w:val="00BB2899"/>
    <w:rsid w:val="00BC231B"/>
    <w:rsid w:val="00BF37A9"/>
    <w:rsid w:val="00C12E46"/>
    <w:rsid w:val="00C33A59"/>
    <w:rsid w:val="00C57452"/>
    <w:rsid w:val="00C82949"/>
    <w:rsid w:val="00C9114D"/>
    <w:rsid w:val="00CA32A7"/>
    <w:rsid w:val="00CA3848"/>
    <w:rsid w:val="00CC0F28"/>
    <w:rsid w:val="00D04675"/>
    <w:rsid w:val="00D26B58"/>
    <w:rsid w:val="00D2799E"/>
    <w:rsid w:val="00D305AE"/>
    <w:rsid w:val="00D74518"/>
    <w:rsid w:val="00D75472"/>
    <w:rsid w:val="00D858E8"/>
    <w:rsid w:val="00D93F1C"/>
    <w:rsid w:val="00D9698C"/>
    <w:rsid w:val="00DC0AA4"/>
    <w:rsid w:val="00DF11CE"/>
    <w:rsid w:val="00DF5F4E"/>
    <w:rsid w:val="00E00EA3"/>
    <w:rsid w:val="00E70576"/>
    <w:rsid w:val="00E74A0D"/>
    <w:rsid w:val="00E75871"/>
    <w:rsid w:val="00E83EA4"/>
    <w:rsid w:val="00EC5730"/>
    <w:rsid w:val="00EC6B52"/>
    <w:rsid w:val="00EC756C"/>
    <w:rsid w:val="00ED294D"/>
    <w:rsid w:val="00F0625C"/>
    <w:rsid w:val="00F07766"/>
    <w:rsid w:val="00F07966"/>
    <w:rsid w:val="00F3664C"/>
    <w:rsid w:val="00F452EF"/>
    <w:rsid w:val="00F542EC"/>
    <w:rsid w:val="00F5430A"/>
    <w:rsid w:val="00F80884"/>
    <w:rsid w:val="00F821F5"/>
    <w:rsid w:val="00FA4557"/>
    <w:rsid w:val="00FA73B8"/>
    <w:rsid w:val="00FC6BFE"/>
    <w:rsid w:val="00FE3640"/>
    <w:rsid w:val="00FF219B"/>
  </w:rsids>
  <m:mathPr>
    <m:mathFont m:val="Arial Black"/>
    <m:brkBin m:val="before"/>
    <m:brkBinSub m:val="--"/>
    <m:smallFrac m:val="off"/>
    <m:dispDef m:val="off"/>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before="200" w:after="200" w:line="276" w:lineRule="auto"/>
      </w:pPr>
    </w:pPrDefault>
  </w:docDefaults>
  <w:latentStyles w:defLockedState="0" w:defUIPriority="0" w:defSemiHidden="0" w:defUnhideWhenUsed="0" w:defQFormat="0" w:count="276">
    <w:lsdException w:name="Normal (Web)" w:uiPriority="99"/>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1398"/>
    <w:rPr>
      <w:sz w:val="20"/>
      <w:szCs w:val="20"/>
    </w:rPr>
  </w:style>
  <w:style w:type="paragraph" w:styleId="Heading1">
    <w:name w:val="heading 1"/>
    <w:basedOn w:val="Normal"/>
    <w:next w:val="Normal"/>
    <w:link w:val="Heading1Char"/>
    <w:uiPriority w:val="9"/>
    <w:qFormat/>
    <w:rsid w:val="009A1398"/>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9A1398"/>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9A1398"/>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9A1398"/>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9A1398"/>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9A1398"/>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9A1398"/>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9A1398"/>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9A1398"/>
    <w:pPr>
      <w:spacing w:before="300" w:after="0"/>
      <w:outlineLvl w:val="8"/>
    </w:pPr>
    <w:rPr>
      <w:i/>
      <w:caps/>
      <w:spacing w:val="10"/>
      <w:sz w:val="18"/>
      <w:szCs w:val="18"/>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semiHidden/>
    <w:unhideWhenUsed/>
    <w:rsid w:val="0067058A"/>
    <w:pPr>
      <w:tabs>
        <w:tab w:val="center" w:pos="4320"/>
        <w:tab w:val="right" w:pos="8640"/>
      </w:tabs>
    </w:pPr>
  </w:style>
  <w:style w:type="character" w:customStyle="1" w:styleId="HeaderChar">
    <w:name w:val="Header Char"/>
    <w:basedOn w:val="DefaultParagraphFont"/>
    <w:link w:val="Header"/>
    <w:uiPriority w:val="99"/>
    <w:semiHidden/>
    <w:rsid w:val="0067058A"/>
    <w:rPr>
      <w:sz w:val="24"/>
      <w:szCs w:val="24"/>
    </w:rPr>
  </w:style>
  <w:style w:type="paragraph" w:styleId="Footer">
    <w:name w:val="footer"/>
    <w:basedOn w:val="Normal"/>
    <w:link w:val="FooterChar"/>
    <w:uiPriority w:val="99"/>
    <w:semiHidden/>
    <w:unhideWhenUsed/>
    <w:rsid w:val="0067058A"/>
    <w:pPr>
      <w:tabs>
        <w:tab w:val="center" w:pos="4320"/>
        <w:tab w:val="right" w:pos="8640"/>
      </w:tabs>
    </w:pPr>
  </w:style>
  <w:style w:type="character" w:customStyle="1" w:styleId="FooterChar">
    <w:name w:val="Footer Char"/>
    <w:basedOn w:val="DefaultParagraphFont"/>
    <w:link w:val="Footer"/>
    <w:uiPriority w:val="99"/>
    <w:semiHidden/>
    <w:rsid w:val="0067058A"/>
    <w:rPr>
      <w:sz w:val="24"/>
      <w:szCs w:val="24"/>
    </w:rPr>
  </w:style>
  <w:style w:type="character" w:styleId="PageNumber">
    <w:name w:val="page number"/>
    <w:basedOn w:val="DefaultParagraphFont"/>
    <w:uiPriority w:val="99"/>
    <w:semiHidden/>
    <w:unhideWhenUsed/>
    <w:rsid w:val="0067058A"/>
  </w:style>
  <w:style w:type="character" w:customStyle="1" w:styleId="Heading1Char">
    <w:name w:val="Heading 1 Char"/>
    <w:basedOn w:val="DefaultParagraphFont"/>
    <w:link w:val="Heading1"/>
    <w:uiPriority w:val="9"/>
    <w:rsid w:val="009A1398"/>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9A1398"/>
    <w:rPr>
      <w:caps/>
      <w:spacing w:val="15"/>
      <w:shd w:val="clear" w:color="auto" w:fill="DBE5F1" w:themeFill="accent1" w:themeFillTint="33"/>
    </w:rPr>
  </w:style>
  <w:style w:type="character" w:customStyle="1" w:styleId="Heading3Char">
    <w:name w:val="Heading 3 Char"/>
    <w:basedOn w:val="DefaultParagraphFont"/>
    <w:link w:val="Heading3"/>
    <w:uiPriority w:val="9"/>
    <w:rsid w:val="009A1398"/>
    <w:rPr>
      <w:caps/>
      <w:color w:val="243F60" w:themeColor="accent1" w:themeShade="7F"/>
      <w:spacing w:val="15"/>
    </w:rPr>
  </w:style>
  <w:style w:type="character" w:customStyle="1" w:styleId="Heading4Char">
    <w:name w:val="Heading 4 Char"/>
    <w:basedOn w:val="DefaultParagraphFont"/>
    <w:link w:val="Heading4"/>
    <w:uiPriority w:val="9"/>
    <w:semiHidden/>
    <w:rsid w:val="009A1398"/>
    <w:rPr>
      <w:caps/>
      <w:color w:val="365F91" w:themeColor="accent1" w:themeShade="BF"/>
      <w:spacing w:val="10"/>
    </w:rPr>
  </w:style>
  <w:style w:type="character" w:customStyle="1" w:styleId="Heading5Char">
    <w:name w:val="Heading 5 Char"/>
    <w:basedOn w:val="DefaultParagraphFont"/>
    <w:link w:val="Heading5"/>
    <w:uiPriority w:val="9"/>
    <w:semiHidden/>
    <w:rsid w:val="009A1398"/>
    <w:rPr>
      <w:caps/>
      <w:color w:val="365F91" w:themeColor="accent1" w:themeShade="BF"/>
      <w:spacing w:val="10"/>
    </w:rPr>
  </w:style>
  <w:style w:type="character" w:customStyle="1" w:styleId="Heading6Char">
    <w:name w:val="Heading 6 Char"/>
    <w:basedOn w:val="DefaultParagraphFont"/>
    <w:link w:val="Heading6"/>
    <w:uiPriority w:val="9"/>
    <w:semiHidden/>
    <w:rsid w:val="009A1398"/>
    <w:rPr>
      <w:caps/>
      <w:color w:val="365F91" w:themeColor="accent1" w:themeShade="BF"/>
      <w:spacing w:val="10"/>
    </w:rPr>
  </w:style>
  <w:style w:type="character" w:customStyle="1" w:styleId="Heading7Char">
    <w:name w:val="Heading 7 Char"/>
    <w:basedOn w:val="DefaultParagraphFont"/>
    <w:link w:val="Heading7"/>
    <w:uiPriority w:val="9"/>
    <w:semiHidden/>
    <w:rsid w:val="009A1398"/>
    <w:rPr>
      <w:caps/>
      <w:color w:val="365F91" w:themeColor="accent1" w:themeShade="BF"/>
      <w:spacing w:val="10"/>
    </w:rPr>
  </w:style>
  <w:style w:type="character" w:customStyle="1" w:styleId="Heading8Char">
    <w:name w:val="Heading 8 Char"/>
    <w:basedOn w:val="DefaultParagraphFont"/>
    <w:link w:val="Heading8"/>
    <w:uiPriority w:val="9"/>
    <w:semiHidden/>
    <w:rsid w:val="009A1398"/>
    <w:rPr>
      <w:caps/>
      <w:spacing w:val="10"/>
      <w:sz w:val="18"/>
      <w:szCs w:val="18"/>
    </w:rPr>
  </w:style>
  <w:style w:type="character" w:customStyle="1" w:styleId="Heading9Char">
    <w:name w:val="Heading 9 Char"/>
    <w:basedOn w:val="DefaultParagraphFont"/>
    <w:link w:val="Heading9"/>
    <w:uiPriority w:val="9"/>
    <w:semiHidden/>
    <w:rsid w:val="009A1398"/>
    <w:rPr>
      <w:i/>
      <w:caps/>
      <w:spacing w:val="10"/>
      <w:sz w:val="18"/>
      <w:szCs w:val="18"/>
    </w:rPr>
  </w:style>
  <w:style w:type="paragraph" w:styleId="Caption">
    <w:name w:val="caption"/>
    <w:basedOn w:val="Normal"/>
    <w:next w:val="Normal"/>
    <w:uiPriority w:val="35"/>
    <w:semiHidden/>
    <w:unhideWhenUsed/>
    <w:qFormat/>
    <w:rsid w:val="009A1398"/>
    <w:rPr>
      <w:b/>
      <w:bCs/>
      <w:color w:val="365F91" w:themeColor="accent1" w:themeShade="BF"/>
      <w:sz w:val="16"/>
      <w:szCs w:val="16"/>
    </w:rPr>
  </w:style>
  <w:style w:type="paragraph" w:styleId="Title">
    <w:name w:val="Title"/>
    <w:basedOn w:val="Normal"/>
    <w:next w:val="Normal"/>
    <w:link w:val="TitleChar"/>
    <w:uiPriority w:val="10"/>
    <w:qFormat/>
    <w:rsid w:val="009A1398"/>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9A1398"/>
    <w:rPr>
      <w:caps/>
      <w:color w:val="4F81BD" w:themeColor="accent1"/>
      <w:spacing w:val="10"/>
      <w:kern w:val="28"/>
      <w:sz w:val="52"/>
      <w:szCs w:val="52"/>
    </w:rPr>
  </w:style>
  <w:style w:type="paragraph" w:styleId="Subtitle">
    <w:name w:val="Subtitle"/>
    <w:basedOn w:val="Normal"/>
    <w:next w:val="Normal"/>
    <w:link w:val="SubtitleChar"/>
    <w:uiPriority w:val="11"/>
    <w:qFormat/>
    <w:rsid w:val="009A1398"/>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9A1398"/>
    <w:rPr>
      <w:caps/>
      <w:color w:val="595959" w:themeColor="text1" w:themeTint="A6"/>
      <w:spacing w:val="10"/>
      <w:sz w:val="24"/>
      <w:szCs w:val="24"/>
    </w:rPr>
  </w:style>
  <w:style w:type="character" w:styleId="Strong">
    <w:name w:val="Strong"/>
    <w:uiPriority w:val="22"/>
    <w:qFormat/>
    <w:rsid w:val="009A1398"/>
    <w:rPr>
      <w:b/>
      <w:bCs/>
    </w:rPr>
  </w:style>
  <w:style w:type="character" w:styleId="Emphasis">
    <w:name w:val="Emphasis"/>
    <w:uiPriority w:val="20"/>
    <w:qFormat/>
    <w:rsid w:val="009A1398"/>
    <w:rPr>
      <w:caps/>
      <w:color w:val="243F60" w:themeColor="accent1" w:themeShade="7F"/>
      <w:spacing w:val="5"/>
    </w:rPr>
  </w:style>
  <w:style w:type="paragraph" w:styleId="NoSpacing">
    <w:name w:val="No Spacing"/>
    <w:basedOn w:val="Normal"/>
    <w:link w:val="NoSpacingChar"/>
    <w:uiPriority w:val="1"/>
    <w:qFormat/>
    <w:rsid w:val="009A1398"/>
    <w:pPr>
      <w:spacing w:before="0" w:after="0" w:line="240" w:lineRule="auto"/>
    </w:pPr>
  </w:style>
  <w:style w:type="character" w:customStyle="1" w:styleId="NoSpacingChar">
    <w:name w:val="No Spacing Char"/>
    <w:basedOn w:val="DefaultParagraphFont"/>
    <w:link w:val="NoSpacing"/>
    <w:uiPriority w:val="1"/>
    <w:rsid w:val="009A1398"/>
    <w:rPr>
      <w:sz w:val="20"/>
      <w:szCs w:val="20"/>
    </w:rPr>
  </w:style>
  <w:style w:type="paragraph" w:styleId="ListParagraph">
    <w:name w:val="List Paragraph"/>
    <w:basedOn w:val="Normal"/>
    <w:uiPriority w:val="34"/>
    <w:qFormat/>
    <w:rsid w:val="009A1398"/>
    <w:pPr>
      <w:ind w:left="720"/>
      <w:contextualSpacing/>
    </w:pPr>
  </w:style>
  <w:style w:type="paragraph" w:styleId="Quote">
    <w:name w:val="Quote"/>
    <w:basedOn w:val="Normal"/>
    <w:next w:val="Normal"/>
    <w:link w:val="QuoteChar"/>
    <w:uiPriority w:val="29"/>
    <w:qFormat/>
    <w:rsid w:val="009A1398"/>
    <w:rPr>
      <w:i/>
      <w:iCs/>
    </w:rPr>
  </w:style>
  <w:style w:type="character" w:customStyle="1" w:styleId="QuoteChar">
    <w:name w:val="Quote Char"/>
    <w:basedOn w:val="DefaultParagraphFont"/>
    <w:link w:val="Quote"/>
    <w:uiPriority w:val="29"/>
    <w:rsid w:val="009A1398"/>
    <w:rPr>
      <w:i/>
      <w:iCs/>
      <w:sz w:val="20"/>
      <w:szCs w:val="20"/>
    </w:rPr>
  </w:style>
  <w:style w:type="paragraph" w:styleId="IntenseQuote">
    <w:name w:val="Intense Quote"/>
    <w:basedOn w:val="Normal"/>
    <w:next w:val="Normal"/>
    <w:link w:val="IntenseQuoteChar"/>
    <w:uiPriority w:val="30"/>
    <w:qFormat/>
    <w:rsid w:val="009A1398"/>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9A1398"/>
    <w:rPr>
      <w:i/>
      <w:iCs/>
      <w:color w:val="4F81BD" w:themeColor="accent1"/>
      <w:sz w:val="20"/>
      <w:szCs w:val="20"/>
    </w:rPr>
  </w:style>
  <w:style w:type="character" w:styleId="SubtleEmphasis">
    <w:name w:val="Subtle Emphasis"/>
    <w:uiPriority w:val="19"/>
    <w:qFormat/>
    <w:rsid w:val="009A1398"/>
    <w:rPr>
      <w:i/>
      <w:iCs/>
      <w:color w:val="243F60" w:themeColor="accent1" w:themeShade="7F"/>
    </w:rPr>
  </w:style>
  <w:style w:type="character" w:styleId="IntenseEmphasis">
    <w:name w:val="Intense Emphasis"/>
    <w:uiPriority w:val="21"/>
    <w:qFormat/>
    <w:rsid w:val="009A1398"/>
    <w:rPr>
      <w:b/>
      <w:bCs/>
      <w:caps/>
      <w:color w:val="243F60" w:themeColor="accent1" w:themeShade="7F"/>
      <w:spacing w:val="10"/>
    </w:rPr>
  </w:style>
  <w:style w:type="character" w:styleId="SubtleReference">
    <w:name w:val="Subtle Reference"/>
    <w:uiPriority w:val="31"/>
    <w:qFormat/>
    <w:rsid w:val="009A1398"/>
    <w:rPr>
      <w:b/>
      <w:bCs/>
      <w:color w:val="4F81BD" w:themeColor="accent1"/>
    </w:rPr>
  </w:style>
  <w:style w:type="character" w:styleId="IntenseReference">
    <w:name w:val="Intense Reference"/>
    <w:uiPriority w:val="32"/>
    <w:qFormat/>
    <w:rsid w:val="009A1398"/>
    <w:rPr>
      <w:b/>
      <w:bCs/>
      <w:i/>
      <w:iCs/>
      <w:caps/>
      <w:color w:val="4F81BD" w:themeColor="accent1"/>
    </w:rPr>
  </w:style>
  <w:style w:type="character" w:styleId="BookTitle">
    <w:name w:val="Book Title"/>
    <w:uiPriority w:val="33"/>
    <w:qFormat/>
    <w:rsid w:val="009A1398"/>
    <w:rPr>
      <w:b/>
      <w:bCs/>
      <w:i/>
      <w:iCs/>
      <w:spacing w:val="9"/>
    </w:rPr>
  </w:style>
  <w:style w:type="paragraph" w:styleId="TOCHeading">
    <w:name w:val="TOC Heading"/>
    <w:basedOn w:val="Heading1"/>
    <w:next w:val="Normal"/>
    <w:uiPriority w:val="39"/>
    <w:semiHidden/>
    <w:unhideWhenUsed/>
    <w:qFormat/>
    <w:rsid w:val="009A1398"/>
    <w:pPr>
      <w:outlineLvl w:val="9"/>
    </w:pPr>
  </w:style>
  <w:style w:type="table" w:styleId="TableGrid">
    <w:name w:val="Table Grid"/>
    <w:basedOn w:val="TableNormal"/>
    <w:uiPriority w:val="59"/>
    <w:rsid w:val="009A1398"/>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rsid w:val="0039534D"/>
    <w:pPr>
      <w:spacing w:beforeLines="1" w:afterLines="1" w:line="240" w:lineRule="auto"/>
    </w:pPr>
    <w:rPr>
      <w:rFonts w:ascii="Times" w:hAnsi="Times" w:cs="Times New Roman"/>
      <w:lang w:bidi="ar-SA"/>
    </w:rPr>
  </w:style>
</w:styles>
</file>

<file path=word/webSettings.xml><?xml version="1.0" encoding="utf-8"?>
<w:webSettings xmlns:r="http://schemas.openxmlformats.org/officeDocument/2006/relationships" xmlns:w="http://schemas.openxmlformats.org/wordprocessingml/2006/main">
  <w:divs>
    <w:div w:id="7567471">
      <w:bodyDiv w:val="1"/>
      <w:marLeft w:val="0"/>
      <w:marRight w:val="0"/>
      <w:marTop w:val="0"/>
      <w:marBottom w:val="0"/>
      <w:divBdr>
        <w:top w:val="none" w:sz="0" w:space="0" w:color="auto"/>
        <w:left w:val="none" w:sz="0" w:space="0" w:color="auto"/>
        <w:bottom w:val="none" w:sz="0" w:space="0" w:color="auto"/>
        <w:right w:val="none" w:sz="0" w:space="0" w:color="auto"/>
      </w:divBdr>
    </w:div>
    <w:div w:id="109014025">
      <w:bodyDiv w:val="1"/>
      <w:marLeft w:val="0"/>
      <w:marRight w:val="0"/>
      <w:marTop w:val="0"/>
      <w:marBottom w:val="0"/>
      <w:divBdr>
        <w:top w:val="none" w:sz="0" w:space="0" w:color="auto"/>
        <w:left w:val="none" w:sz="0" w:space="0" w:color="auto"/>
        <w:bottom w:val="none" w:sz="0" w:space="0" w:color="auto"/>
        <w:right w:val="none" w:sz="0" w:space="0" w:color="auto"/>
      </w:divBdr>
      <w:divsChild>
        <w:div w:id="57096353">
          <w:marLeft w:val="720"/>
          <w:marRight w:val="0"/>
          <w:marTop w:val="0"/>
          <w:marBottom w:val="0"/>
          <w:divBdr>
            <w:top w:val="none" w:sz="0" w:space="0" w:color="auto"/>
            <w:left w:val="none" w:sz="0" w:space="0" w:color="auto"/>
            <w:bottom w:val="none" w:sz="0" w:space="0" w:color="auto"/>
            <w:right w:val="none" w:sz="0" w:space="0" w:color="auto"/>
          </w:divBdr>
        </w:div>
        <w:div w:id="221137845">
          <w:marLeft w:val="720"/>
          <w:marRight w:val="0"/>
          <w:marTop w:val="0"/>
          <w:marBottom w:val="0"/>
          <w:divBdr>
            <w:top w:val="none" w:sz="0" w:space="0" w:color="auto"/>
            <w:left w:val="none" w:sz="0" w:space="0" w:color="auto"/>
            <w:bottom w:val="none" w:sz="0" w:space="0" w:color="auto"/>
            <w:right w:val="none" w:sz="0" w:space="0" w:color="auto"/>
          </w:divBdr>
        </w:div>
        <w:div w:id="279801238">
          <w:marLeft w:val="720"/>
          <w:marRight w:val="0"/>
          <w:marTop w:val="0"/>
          <w:marBottom w:val="0"/>
          <w:divBdr>
            <w:top w:val="none" w:sz="0" w:space="0" w:color="auto"/>
            <w:left w:val="none" w:sz="0" w:space="0" w:color="auto"/>
            <w:bottom w:val="none" w:sz="0" w:space="0" w:color="auto"/>
            <w:right w:val="none" w:sz="0" w:space="0" w:color="auto"/>
          </w:divBdr>
        </w:div>
        <w:div w:id="411583450">
          <w:marLeft w:val="720"/>
          <w:marRight w:val="0"/>
          <w:marTop w:val="0"/>
          <w:marBottom w:val="0"/>
          <w:divBdr>
            <w:top w:val="none" w:sz="0" w:space="0" w:color="auto"/>
            <w:left w:val="none" w:sz="0" w:space="0" w:color="auto"/>
            <w:bottom w:val="none" w:sz="0" w:space="0" w:color="auto"/>
            <w:right w:val="none" w:sz="0" w:space="0" w:color="auto"/>
          </w:divBdr>
        </w:div>
        <w:div w:id="441077507">
          <w:marLeft w:val="720"/>
          <w:marRight w:val="0"/>
          <w:marTop w:val="0"/>
          <w:marBottom w:val="0"/>
          <w:divBdr>
            <w:top w:val="none" w:sz="0" w:space="0" w:color="auto"/>
            <w:left w:val="none" w:sz="0" w:space="0" w:color="auto"/>
            <w:bottom w:val="none" w:sz="0" w:space="0" w:color="auto"/>
            <w:right w:val="none" w:sz="0" w:space="0" w:color="auto"/>
          </w:divBdr>
        </w:div>
        <w:div w:id="587732946">
          <w:marLeft w:val="720"/>
          <w:marRight w:val="0"/>
          <w:marTop w:val="0"/>
          <w:marBottom w:val="0"/>
          <w:divBdr>
            <w:top w:val="none" w:sz="0" w:space="0" w:color="auto"/>
            <w:left w:val="none" w:sz="0" w:space="0" w:color="auto"/>
            <w:bottom w:val="none" w:sz="0" w:space="0" w:color="auto"/>
            <w:right w:val="none" w:sz="0" w:space="0" w:color="auto"/>
          </w:divBdr>
        </w:div>
        <w:div w:id="818154078">
          <w:marLeft w:val="720"/>
          <w:marRight w:val="0"/>
          <w:marTop w:val="0"/>
          <w:marBottom w:val="0"/>
          <w:divBdr>
            <w:top w:val="none" w:sz="0" w:space="0" w:color="auto"/>
            <w:left w:val="none" w:sz="0" w:space="0" w:color="auto"/>
            <w:bottom w:val="none" w:sz="0" w:space="0" w:color="auto"/>
            <w:right w:val="none" w:sz="0" w:space="0" w:color="auto"/>
          </w:divBdr>
        </w:div>
        <w:div w:id="887110679">
          <w:marLeft w:val="720"/>
          <w:marRight w:val="0"/>
          <w:marTop w:val="0"/>
          <w:marBottom w:val="0"/>
          <w:divBdr>
            <w:top w:val="none" w:sz="0" w:space="0" w:color="auto"/>
            <w:left w:val="none" w:sz="0" w:space="0" w:color="auto"/>
            <w:bottom w:val="none" w:sz="0" w:space="0" w:color="auto"/>
            <w:right w:val="none" w:sz="0" w:space="0" w:color="auto"/>
          </w:divBdr>
        </w:div>
        <w:div w:id="909652206">
          <w:marLeft w:val="720"/>
          <w:marRight w:val="0"/>
          <w:marTop w:val="0"/>
          <w:marBottom w:val="0"/>
          <w:divBdr>
            <w:top w:val="none" w:sz="0" w:space="0" w:color="auto"/>
            <w:left w:val="none" w:sz="0" w:space="0" w:color="auto"/>
            <w:bottom w:val="none" w:sz="0" w:space="0" w:color="auto"/>
            <w:right w:val="none" w:sz="0" w:space="0" w:color="auto"/>
          </w:divBdr>
        </w:div>
        <w:div w:id="1209874390">
          <w:marLeft w:val="720"/>
          <w:marRight w:val="0"/>
          <w:marTop w:val="0"/>
          <w:marBottom w:val="0"/>
          <w:divBdr>
            <w:top w:val="none" w:sz="0" w:space="0" w:color="auto"/>
            <w:left w:val="none" w:sz="0" w:space="0" w:color="auto"/>
            <w:bottom w:val="none" w:sz="0" w:space="0" w:color="auto"/>
            <w:right w:val="none" w:sz="0" w:space="0" w:color="auto"/>
          </w:divBdr>
        </w:div>
        <w:div w:id="1259634070">
          <w:marLeft w:val="0"/>
          <w:marRight w:val="0"/>
          <w:marTop w:val="180"/>
          <w:marBottom w:val="180"/>
          <w:divBdr>
            <w:top w:val="none" w:sz="0" w:space="0" w:color="auto"/>
            <w:left w:val="none" w:sz="0" w:space="0" w:color="auto"/>
            <w:bottom w:val="none" w:sz="0" w:space="0" w:color="auto"/>
            <w:right w:val="none" w:sz="0" w:space="0" w:color="auto"/>
          </w:divBdr>
        </w:div>
        <w:div w:id="1595627303">
          <w:marLeft w:val="720"/>
          <w:marRight w:val="0"/>
          <w:marTop w:val="0"/>
          <w:marBottom w:val="0"/>
          <w:divBdr>
            <w:top w:val="none" w:sz="0" w:space="0" w:color="auto"/>
            <w:left w:val="none" w:sz="0" w:space="0" w:color="auto"/>
            <w:bottom w:val="none" w:sz="0" w:space="0" w:color="auto"/>
            <w:right w:val="none" w:sz="0" w:space="0" w:color="auto"/>
          </w:divBdr>
        </w:div>
        <w:div w:id="1737244106">
          <w:marLeft w:val="720"/>
          <w:marRight w:val="0"/>
          <w:marTop w:val="0"/>
          <w:marBottom w:val="180"/>
          <w:divBdr>
            <w:top w:val="none" w:sz="0" w:space="0" w:color="auto"/>
            <w:left w:val="none" w:sz="0" w:space="0" w:color="auto"/>
            <w:bottom w:val="none" w:sz="0" w:space="0" w:color="auto"/>
            <w:right w:val="none" w:sz="0" w:space="0" w:color="auto"/>
          </w:divBdr>
        </w:div>
      </w:divsChild>
    </w:div>
    <w:div w:id="502823564">
      <w:bodyDiv w:val="1"/>
      <w:marLeft w:val="0"/>
      <w:marRight w:val="0"/>
      <w:marTop w:val="0"/>
      <w:marBottom w:val="0"/>
      <w:divBdr>
        <w:top w:val="none" w:sz="0" w:space="0" w:color="auto"/>
        <w:left w:val="none" w:sz="0" w:space="0" w:color="auto"/>
        <w:bottom w:val="none" w:sz="0" w:space="0" w:color="auto"/>
        <w:right w:val="none" w:sz="0" w:space="0" w:color="auto"/>
      </w:divBdr>
    </w:div>
    <w:div w:id="546336348">
      <w:bodyDiv w:val="1"/>
      <w:marLeft w:val="0"/>
      <w:marRight w:val="0"/>
      <w:marTop w:val="0"/>
      <w:marBottom w:val="0"/>
      <w:divBdr>
        <w:top w:val="none" w:sz="0" w:space="0" w:color="auto"/>
        <w:left w:val="none" w:sz="0" w:space="0" w:color="auto"/>
        <w:bottom w:val="none" w:sz="0" w:space="0" w:color="auto"/>
        <w:right w:val="none" w:sz="0" w:space="0" w:color="auto"/>
      </w:divBdr>
    </w:div>
    <w:div w:id="599029332">
      <w:bodyDiv w:val="1"/>
      <w:marLeft w:val="0"/>
      <w:marRight w:val="0"/>
      <w:marTop w:val="0"/>
      <w:marBottom w:val="0"/>
      <w:divBdr>
        <w:top w:val="none" w:sz="0" w:space="0" w:color="auto"/>
        <w:left w:val="none" w:sz="0" w:space="0" w:color="auto"/>
        <w:bottom w:val="none" w:sz="0" w:space="0" w:color="auto"/>
        <w:right w:val="none" w:sz="0" w:space="0" w:color="auto"/>
      </w:divBdr>
      <w:divsChild>
        <w:div w:id="971405989">
          <w:marLeft w:val="0"/>
          <w:marRight w:val="0"/>
          <w:marTop w:val="360"/>
          <w:marBottom w:val="0"/>
          <w:divBdr>
            <w:top w:val="none" w:sz="0" w:space="0" w:color="auto"/>
            <w:left w:val="none" w:sz="0" w:space="0" w:color="auto"/>
            <w:bottom w:val="none" w:sz="0" w:space="0" w:color="auto"/>
            <w:right w:val="none" w:sz="0" w:space="0" w:color="auto"/>
          </w:divBdr>
        </w:div>
        <w:div w:id="975766192">
          <w:marLeft w:val="0"/>
          <w:marRight w:val="0"/>
          <w:marTop w:val="180"/>
          <w:marBottom w:val="0"/>
          <w:divBdr>
            <w:top w:val="none" w:sz="0" w:space="0" w:color="auto"/>
            <w:left w:val="none" w:sz="0" w:space="0" w:color="auto"/>
            <w:bottom w:val="none" w:sz="0" w:space="0" w:color="auto"/>
            <w:right w:val="none" w:sz="0" w:space="0" w:color="auto"/>
          </w:divBdr>
        </w:div>
        <w:div w:id="1101606983">
          <w:marLeft w:val="0"/>
          <w:marRight w:val="0"/>
          <w:marTop w:val="180"/>
          <w:marBottom w:val="0"/>
          <w:divBdr>
            <w:top w:val="none" w:sz="0" w:space="0" w:color="auto"/>
            <w:left w:val="none" w:sz="0" w:space="0" w:color="auto"/>
            <w:bottom w:val="none" w:sz="0" w:space="0" w:color="auto"/>
            <w:right w:val="none" w:sz="0" w:space="0" w:color="auto"/>
          </w:divBdr>
        </w:div>
      </w:divsChild>
    </w:div>
    <w:div w:id="629869680">
      <w:bodyDiv w:val="1"/>
      <w:marLeft w:val="0"/>
      <w:marRight w:val="0"/>
      <w:marTop w:val="0"/>
      <w:marBottom w:val="0"/>
      <w:divBdr>
        <w:top w:val="none" w:sz="0" w:space="0" w:color="auto"/>
        <w:left w:val="none" w:sz="0" w:space="0" w:color="auto"/>
        <w:bottom w:val="none" w:sz="0" w:space="0" w:color="auto"/>
        <w:right w:val="none" w:sz="0" w:space="0" w:color="auto"/>
      </w:divBdr>
    </w:div>
    <w:div w:id="729501985">
      <w:bodyDiv w:val="1"/>
      <w:marLeft w:val="0"/>
      <w:marRight w:val="0"/>
      <w:marTop w:val="0"/>
      <w:marBottom w:val="0"/>
      <w:divBdr>
        <w:top w:val="none" w:sz="0" w:space="0" w:color="auto"/>
        <w:left w:val="none" w:sz="0" w:space="0" w:color="auto"/>
        <w:bottom w:val="none" w:sz="0" w:space="0" w:color="auto"/>
        <w:right w:val="none" w:sz="0" w:space="0" w:color="auto"/>
      </w:divBdr>
    </w:div>
    <w:div w:id="835262810">
      <w:bodyDiv w:val="1"/>
      <w:marLeft w:val="0"/>
      <w:marRight w:val="0"/>
      <w:marTop w:val="0"/>
      <w:marBottom w:val="0"/>
      <w:divBdr>
        <w:top w:val="none" w:sz="0" w:space="0" w:color="auto"/>
        <w:left w:val="none" w:sz="0" w:space="0" w:color="auto"/>
        <w:bottom w:val="none" w:sz="0" w:space="0" w:color="auto"/>
        <w:right w:val="none" w:sz="0" w:space="0" w:color="auto"/>
      </w:divBdr>
    </w:div>
    <w:div w:id="939219670">
      <w:bodyDiv w:val="1"/>
      <w:marLeft w:val="0"/>
      <w:marRight w:val="0"/>
      <w:marTop w:val="0"/>
      <w:marBottom w:val="0"/>
      <w:divBdr>
        <w:top w:val="none" w:sz="0" w:space="0" w:color="auto"/>
        <w:left w:val="none" w:sz="0" w:space="0" w:color="auto"/>
        <w:bottom w:val="none" w:sz="0" w:space="0" w:color="auto"/>
        <w:right w:val="none" w:sz="0" w:space="0" w:color="auto"/>
      </w:divBdr>
    </w:div>
    <w:div w:id="1108817073">
      <w:bodyDiv w:val="1"/>
      <w:marLeft w:val="0"/>
      <w:marRight w:val="0"/>
      <w:marTop w:val="0"/>
      <w:marBottom w:val="0"/>
      <w:divBdr>
        <w:top w:val="none" w:sz="0" w:space="0" w:color="auto"/>
        <w:left w:val="none" w:sz="0" w:space="0" w:color="auto"/>
        <w:bottom w:val="none" w:sz="0" w:space="0" w:color="auto"/>
        <w:right w:val="none" w:sz="0" w:space="0" w:color="auto"/>
      </w:divBdr>
    </w:div>
    <w:div w:id="1150515999">
      <w:bodyDiv w:val="1"/>
      <w:marLeft w:val="0"/>
      <w:marRight w:val="0"/>
      <w:marTop w:val="0"/>
      <w:marBottom w:val="0"/>
      <w:divBdr>
        <w:top w:val="none" w:sz="0" w:space="0" w:color="auto"/>
        <w:left w:val="none" w:sz="0" w:space="0" w:color="auto"/>
        <w:bottom w:val="none" w:sz="0" w:space="0" w:color="auto"/>
        <w:right w:val="none" w:sz="0" w:space="0" w:color="auto"/>
      </w:divBdr>
    </w:div>
    <w:div w:id="1203058613">
      <w:bodyDiv w:val="1"/>
      <w:marLeft w:val="0"/>
      <w:marRight w:val="0"/>
      <w:marTop w:val="0"/>
      <w:marBottom w:val="0"/>
      <w:divBdr>
        <w:top w:val="none" w:sz="0" w:space="0" w:color="auto"/>
        <w:left w:val="none" w:sz="0" w:space="0" w:color="auto"/>
        <w:bottom w:val="none" w:sz="0" w:space="0" w:color="auto"/>
        <w:right w:val="none" w:sz="0" w:space="0" w:color="auto"/>
      </w:divBdr>
    </w:div>
    <w:div w:id="1460025551">
      <w:bodyDiv w:val="1"/>
      <w:marLeft w:val="0"/>
      <w:marRight w:val="0"/>
      <w:marTop w:val="0"/>
      <w:marBottom w:val="0"/>
      <w:divBdr>
        <w:top w:val="none" w:sz="0" w:space="0" w:color="auto"/>
        <w:left w:val="none" w:sz="0" w:space="0" w:color="auto"/>
        <w:bottom w:val="none" w:sz="0" w:space="0" w:color="auto"/>
        <w:right w:val="none" w:sz="0" w:space="0" w:color="auto"/>
      </w:divBdr>
      <w:divsChild>
        <w:div w:id="118963555">
          <w:marLeft w:val="0"/>
          <w:marRight w:val="0"/>
          <w:marTop w:val="180"/>
          <w:marBottom w:val="0"/>
          <w:divBdr>
            <w:top w:val="none" w:sz="0" w:space="0" w:color="auto"/>
            <w:left w:val="none" w:sz="0" w:space="0" w:color="auto"/>
            <w:bottom w:val="none" w:sz="0" w:space="0" w:color="auto"/>
            <w:right w:val="none" w:sz="0" w:space="0" w:color="auto"/>
          </w:divBdr>
        </w:div>
      </w:divsChild>
    </w:div>
    <w:div w:id="1516921207">
      <w:bodyDiv w:val="1"/>
      <w:marLeft w:val="0"/>
      <w:marRight w:val="0"/>
      <w:marTop w:val="0"/>
      <w:marBottom w:val="0"/>
      <w:divBdr>
        <w:top w:val="none" w:sz="0" w:space="0" w:color="auto"/>
        <w:left w:val="none" w:sz="0" w:space="0" w:color="auto"/>
        <w:bottom w:val="none" w:sz="0" w:space="0" w:color="auto"/>
        <w:right w:val="none" w:sz="0" w:space="0" w:color="auto"/>
      </w:divBdr>
    </w:div>
    <w:div w:id="1674912525">
      <w:bodyDiv w:val="1"/>
      <w:marLeft w:val="0"/>
      <w:marRight w:val="0"/>
      <w:marTop w:val="0"/>
      <w:marBottom w:val="0"/>
      <w:divBdr>
        <w:top w:val="none" w:sz="0" w:space="0" w:color="auto"/>
        <w:left w:val="none" w:sz="0" w:space="0" w:color="auto"/>
        <w:bottom w:val="none" w:sz="0" w:space="0" w:color="auto"/>
        <w:right w:val="none" w:sz="0" w:space="0" w:color="auto"/>
      </w:divBdr>
    </w:div>
    <w:div w:id="1692756896">
      <w:bodyDiv w:val="1"/>
      <w:marLeft w:val="0"/>
      <w:marRight w:val="0"/>
      <w:marTop w:val="0"/>
      <w:marBottom w:val="0"/>
      <w:divBdr>
        <w:top w:val="none" w:sz="0" w:space="0" w:color="auto"/>
        <w:left w:val="none" w:sz="0" w:space="0" w:color="auto"/>
        <w:bottom w:val="none" w:sz="0" w:space="0" w:color="auto"/>
        <w:right w:val="none" w:sz="0" w:space="0" w:color="auto"/>
      </w:divBdr>
    </w:div>
    <w:div w:id="1939410116">
      <w:bodyDiv w:val="1"/>
      <w:marLeft w:val="0"/>
      <w:marRight w:val="0"/>
      <w:marTop w:val="0"/>
      <w:marBottom w:val="0"/>
      <w:divBdr>
        <w:top w:val="none" w:sz="0" w:space="0" w:color="auto"/>
        <w:left w:val="none" w:sz="0" w:space="0" w:color="auto"/>
        <w:bottom w:val="none" w:sz="0" w:space="0" w:color="auto"/>
        <w:right w:val="none" w:sz="0" w:space="0" w:color="auto"/>
      </w:divBdr>
    </w:div>
    <w:div w:id="204420707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5B0A6B-5DA6-DA41-8352-713441BBD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6</Pages>
  <Words>1411</Words>
  <Characters>8044</Characters>
  <Application>Microsoft Macintosh Word</Application>
  <DocSecurity>0</DocSecurity>
  <Lines>67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Diing Yu Chen</dc:creator>
  <cp:lastModifiedBy>Diing Yu Chen</cp:lastModifiedBy>
  <cp:revision>4</cp:revision>
  <dcterms:created xsi:type="dcterms:W3CDTF">2010-08-19T14:48:00Z</dcterms:created>
  <dcterms:modified xsi:type="dcterms:W3CDTF">2010-08-29T07:10:00Z</dcterms:modified>
</cp:coreProperties>
</file>